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95" w:rsidRDefault="00070532" w:rsidP="00070532">
      <w:pPr>
        <w:ind w:hanging="720"/>
        <w:rPr>
          <w:b/>
        </w:rPr>
      </w:pPr>
      <w:r>
        <w:rPr>
          <w:b/>
        </w:rPr>
        <w:tab/>
      </w:r>
      <w:r w:rsidR="008E6108" w:rsidRPr="00D23CB7">
        <w:rPr>
          <w:b/>
        </w:rPr>
        <w:t xml:space="preserve">Notulen </w:t>
      </w:r>
      <w:r>
        <w:rPr>
          <w:b/>
        </w:rPr>
        <w:t xml:space="preserve">13 </w:t>
      </w:r>
      <w:r w:rsidR="00FE08CE">
        <w:rPr>
          <w:b/>
        </w:rPr>
        <w:t>juni</w:t>
      </w:r>
      <w:r w:rsidR="009C0017">
        <w:rPr>
          <w:b/>
        </w:rPr>
        <w:t xml:space="preserve"> </w:t>
      </w:r>
      <w:r w:rsidR="00114771" w:rsidRPr="00D23CB7">
        <w:rPr>
          <w:b/>
        </w:rPr>
        <w:t xml:space="preserve">2012 </w:t>
      </w:r>
      <w:r w:rsidR="00621544">
        <w:rPr>
          <w:b/>
        </w:rPr>
        <w:t>Psychobio</w:t>
      </w:r>
      <w:r w:rsidR="00AF3795" w:rsidRPr="00D23CB7">
        <w:rPr>
          <w:b/>
        </w:rPr>
        <w:t>logie</w:t>
      </w:r>
    </w:p>
    <w:p w:rsidR="002D5161" w:rsidRDefault="002D5161" w:rsidP="00070532">
      <w:pPr>
        <w:ind w:hanging="720"/>
        <w:rPr>
          <w:b/>
        </w:rPr>
      </w:pPr>
    </w:p>
    <w:p w:rsidR="00D2495A" w:rsidRDefault="002D5161" w:rsidP="00302BC7">
      <w:pPr>
        <w:ind w:hanging="720"/>
      </w:pPr>
      <w:r>
        <w:rPr>
          <w:b/>
        </w:rPr>
        <w:tab/>
      </w:r>
      <w:r w:rsidR="00AF3795" w:rsidRPr="00D23CB7">
        <w:rPr>
          <w:b/>
        </w:rPr>
        <w:t>Aanwezig</w:t>
      </w:r>
      <w:r w:rsidR="008F1BC7" w:rsidRPr="00D23CB7">
        <w:t xml:space="preserve">: </w:t>
      </w:r>
      <w:r w:rsidR="003A6076">
        <w:t>K</w:t>
      </w:r>
      <w:r w:rsidR="00FE08CE">
        <w:t>arlijn (voorzitter), Elisa</w:t>
      </w:r>
      <w:r w:rsidR="00D91461">
        <w:t>, Tonny</w:t>
      </w:r>
      <w:r w:rsidR="003A6076">
        <w:t>, Matthijs</w:t>
      </w:r>
      <w:r w:rsidR="00AD1004">
        <w:t>, Jerry</w:t>
      </w:r>
      <w:r w:rsidR="00070532">
        <w:t xml:space="preserve">, </w:t>
      </w:r>
      <w:r w:rsidR="00D2495A">
        <w:t xml:space="preserve">Elske </w:t>
      </w:r>
      <w:r w:rsidR="00070532">
        <w:t xml:space="preserve">, </w:t>
      </w:r>
      <w:r w:rsidR="009C0017">
        <w:t>Corine</w:t>
      </w:r>
      <w:r w:rsidR="00070532">
        <w:t xml:space="preserve"> (notulist)</w:t>
      </w:r>
      <w:r w:rsidR="009C0017">
        <w:t xml:space="preserve">, </w:t>
      </w:r>
      <w:r w:rsidR="009B016E">
        <w:t>Christianne</w:t>
      </w:r>
    </w:p>
    <w:p w:rsidR="00302BC7" w:rsidRDefault="00302BC7" w:rsidP="00070532"/>
    <w:p w:rsidR="00302BC7" w:rsidRPr="00302BC7" w:rsidRDefault="00302BC7" w:rsidP="00302BC7">
      <w:pPr>
        <w:ind w:hanging="720"/>
        <w:rPr>
          <w:b/>
          <w:sz w:val="20"/>
          <w:szCs w:val="20"/>
        </w:rPr>
      </w:pPr>
      <w:r>
        <w:rPr>
          <w:b/>
        </w:rPr>
        <w:tab/>
      </w:r>
      <w:r w:rsidRPr="00302BC7">
        <w:rPr>
          <w:b/>
          <w:sz w:val="20"/>
          <w:szCs w:val="20"/>
        </w:rPr>
        <w:t>Agenda:</w:t>
      </w:r>
    </w:p>
    <w:p w:rsidR="00302BC7" w:rsidRPr="00302BC7" w:rsidRDefault="00302BC7" w:rsidP="00302BC7">
      <w:pPr>
        <w:contextualSpacing w:val="0"/>
        <w:rPr>
          <w:sz w:val="20"/>
          <w:szCs w:val="20"/>
        </w:rPr>
      </w:pPr>
      <w:r w:rsidRPr="00302BC7">
        <w:rPr>
          <w:sz w:val="20"/>
          <w:szCs w:val="20"/>
        </w:rPr>
        <w:t>13.00-13.30</w:t>
      </w:r>
      <w:r w:rsidRPr="00302BC7">
        <w:rPr>
          <w:sz w:val="20"/>
          <w:szCs w:val="20"/>
        </w:rPr>
        <w:tab/>
        <w:t>Notulen, actielijst en klussenlijst</w:t>
      </w:r>
    </w:p>
    <w:p w:rsidR="00302BC7" w:rsidRPr="00302BC7" w:rsidRDefault="00302BC7" w:rsidP="00302BC7">
      <w:pPr>
        <w:contextualSpacing w:val="0"/>
        <w:rPr>
          <w:sz w:val="20"/>
          <w:szCs w:val="20"/>
        </w:rPr>
      </w:pPr>
      <w:r w:rsidRPr="00302BC7">
        <w:rPr>
          <w:sz w:val="20"/>
          <w:szCs w:val="20"/>
        </w:rPr>
        <w:t>13.30-14.05</w:t>
      </w:r>
      <w:r w:rsidRPr="00302BC7">
        <w:rPr>
          <w:sz w:val="20"/>
          <w:szCs w:val="20"/>
        </w:rPr>
        <w:tab/>
        <w:t>Mededelingen en ingekomen stukken</w:t>
      </w:r>
    </w:p>
    <w:p w:rsidR="00302BC7" w:rsidRPr="00302BC7" w:rsidRDefault="00302BC7" w:rsidP="00302BC7">
      <w:pPr>
        <w:contextualSpacing w:val="0"/>
        <w:rPr>
          <w:sz w:val="20"/>
          <w:szCs w:val="20"/>
        </w:rPr>
      </w:pPr>
      <w:r w:rsidRPr="00302BC7">
        <w:rPr>
          <w:sz w:val="20"/>
          <w:szCs w:val="20"/>
        </w:rPr>
        <w:t>14.05-14.25</w:t>
      </w:r>
      <w:r w:rsidRPr="00302BC7">
        <w:rPr>
          <w:sz w:val="20"/>
          <w:szCs w:val="20"/>
        </w:rPr>
        <w:tab/>
        <w:t>Nabespreking WG 23</w:t>
      </w:r>
      <w:bookmarkStart w:id="0" w:name="_GoBack"/>
      <w:bookmarkEnd w:id="0"/>
    </w:p>
    <w:p w:rsidR="00302BC7" w:rsidRPr="00302BC7" w:rsidRDefault="00302BC7" w:rsidP="00302BC7">
      <w:pPr>
        <w:contextualSpacing w:val="0"/>
        <w:rPr>
          <w:sz w:val="20"/>
          <w:szCs w:val="20"/>
        </w:rPr>
      </w:pPr>
      <w:r w:rsidRPr="00302BC7">
        <w:rPr>
          <w:sz w:val="20"/>
          <w:szCs w:val="20"/>
        </w:rPr>
        <w:t>14.25-14.55</w:t>
      </w:r>
      <w:r w:rsidRPr="00302BC7">
        <w:rPr>
          <w:sz w:val="20"/>
          <w:szCs w:val="20"/>
        </w:rPr>
        <w:tab/>
        <w:t>Pauze</w:t>
      </w:r>
    </w:p>
    <w:p w:rsidR="00302BC7" w:rsidRPr="00302BC7" w:rsidRDefault="00302BC7" w:rsidP="00302BC7">
      <w:pPr>
        <w:contextualSpacing w:val="0"/>
        <w:rPr>
          <w:sz w:val="20"/>
          <w:szCs w:val="20"/>
        </w:rPr>
      </w:pPr>
      <w:r w:rsidRPr="00302BC7">
        <w:rPr>
          <w:sz w:val="20"/>
          <w:szCs w:val="20"/>
        </w:rPr>
        <w:t>14.55-15.10</w:t>
      </w:r>
      <w:r w:rsidRPr="00302BC7">
        <w:rPr>
          <w:sz w:val="20"/>
          <w:szCs w:val="20"/>
        </w:rPr>
        <w:tab/>
        <w:t>Voorbespreking WG 24</w:t>
      </w:r>
    </w:p>
    <w:p w:rsidR="00302BC7" w:rsidRDefault="00302BC7" w:rsidP="00302BC7">
      <w:pPr>
        <w:contextualSpacing w:val="0"/>
      </w:pPr>
      <w:r w:rsidRPr="00302BC7">
        <w:rPr>
          <w:sz w:val="20"/>
          <w:szCs w:val="20"/>
        </w:rPr>
        <w:t>14.55-15.10</w:t>
      </w:r>
      <w:r w:rsidRPr="00302BC7">
        <w:rPr>
          <w:sz w:val="20"/>
          <w:szCs w:val="20"/>
        </w:rPr>
        <w:tab/>
        <w:t>Rondvraag</w:t>
      </w:r>
    </w:p>
    <w:p w:rsidR="00302BC7" w:rsidRDefault="00302BC7" w:rsidP="00070532"/>
    <w:p w:rsidR="00A74AB3" w:rsidRDefault="00A74AB3" w:rsidP="00070532">
      <w:pPr>
        <w:tabs>
          <w:tab w:val="left" w:pos="2040"/>
        </w:tabs>
      </w:pPr>
    </w:p>
    <w:p w:rsidR="00527298" w:rsidRDefault="001373E8" w:rsidP="00070532">
      <w:pPr>
        <w:rPr>
          <w:b/>
        </w:rPr>
      </w:pPr>
      <w:r w:rsidRPr="00D23CB7">
        <w:rPr>
          <w:b/>
        </w:rPr>
        <w:t xml:space="preserve">Notulen </w:t>
      </w:r>
      <w:r w:rsidR="00434E77" w:rsidRPr="00D23CB7">
        <w:rPr>
          <w:b/>
        </w:rPr>
        <w:t xml:space="preserve">vorige </w:t>
      </w:r>
      <w:r w:rsidR="00114771" w:rsidRPr="00D23CB7">
        <w:rPr>
          <w:b/>
        </w:rPr>
        <w:t xml:space="preserve">PB vergadering </w:t>
      </w:r>
      <w:r w:rsidR="00AD1004">
        <w:rPr>
          <w:b/>
        </w:rPr>
        <w:t>(</w:t>
      </w:r>
      <w:r w:rsidR="00070532">
        <w:rPr>
          <w:b/>
        </w:rPr>
        <w:t>6 juni</w:t>
      </w:r>
      <w:r w:rsidR="00AD1004">
        <w:rPr>
          <w:b/>
        </w:rPr>
        <w:t>)</w:t>
      </w:r>
      <w:r w:rsidR="00302BC7">
        <w:rPr>
          <w:b/>
        </w:rPr>
        <w:t>:</w:t>
      </w:r>
    </w:p>
    <w:p w:rsidR="002D5161" w:rsidRDefault="002D5161" w:rsidP="002D5161">
      <w:pPr>
        <w:pStyle w:val="ListParagraph"/>
        <w:ind w:left="0"/>
      </w:pPr>
      <w:r>
        <w:t>Kennismakingsborrel nieuwe docenten: inmiddels aantal docenten</w:t>
      </w:r>
      <w:r w:rsidR="00CD6C7B">
        <w:t xml:space="preserve"> aangemeld.</w:t>
      </w:r>
    </w:p>
    <w:p w:rsidR="002D5161" w:rsidRDefault="002D5161" w:rsidP="002D5161"/>
    <w:p w:rsidR="002D5161" w:rsidRPr="00302BC7" w:rsidRDefault="00302BC7" w:rsidP="002D5161">
      <w:pPr>
        <w:rPr>
          <w:b/>
        </w:rPr>
      </w:pPr>
      <w:r>
        <w:rPr>
          <w:b/>
        </w:rPr>
        <w:t>Ac</w:t>
      </w:r>
      <w:r w:rsidR="002D5161" w:rsidRPr="00302BC7">
        <w:rPr>
          <w:b/>
        </w:rPr>
        <w:t xml:space="preserve">tielijst: </w:t>
      </w:r>
    </w:p>
    <w:p w:rsidR="002D5161" w:rsidRDefault="002D5161" w:rsidP="002D5161">
      <w:r>
        <w:t>PB65 – Taak ontwikkelteam</w:t>
      </w:r>
      <w:r w:rsidR="00302BC7">
        <w:t>:</w:t>
      </w:r>
      <w:r>
        <w:t xml:space="preserve"> zal tijdens eerste vergadering volgend jaar toegelicht worden. Mag er af.</w:t>
      </w:r>
    </w:p>
    <w:p w:rsidR="002D5161" w:rsidRPr="00AD1004" w:rsidRDefault="002D5161" w:rsidP="002D5161">
      <w:r>
        <w:t xml:space="preserve">Rest </w:t>
      </w:r>
      <w:r w:rsidR="00302BC7">
        <w:t xml:space="preserve">van de actiepunten </w:t>
      </w:r>
      <w:r>
        <w:t>bijft staan.</w:t>
      </w:r>
    </w:p>
    <w:p w:rsidR="008B3F99" w:rsidRDefault="008B3F99" w:rsidP="00070532">
      <w:pPr>
        <w:pStyle w:val="ListParagraph"/>
        <w:ind w:left="0"/>
      </w:pPr>
    </w:p>
    <w:p w:rsidR="008B3F99" w:rsidRDefault="004E6E3A" w:rsidP="00070532">
      <w:pPr>
        <w:rPr>
          <w:b/>
        </w:rPr>
      </w:pPr>
      <w:r>
        <w:rPr>
          <w:b/>
        </w:rPr>
        <w:t>Klussenlijst</w:t>
      </w:r>
    </w:p>
    <w:p w:rsidR="008B2B1B" w:rsidRDefault="002D5161" w:rsidP="002D5161">
      <w:r w:rsidRPr="002D5161">
        <w:t>Geen nieuws.</w:t>
      </w:r>
    </w:p>
    <w:p w:rsidR="002D5161" w:rsidRPr="00D91461" w:rsidRDefault="002D5161" w:rsidP="00070532">
      <w:pPr>
        <w:pStyle w:val="ListParagraph"/>
        <w:ind w:left="0"/>
        <w:rPr>
          <w:b/>
        </w:rPr>
      </w:pPr>
    </w:p>
    <w:p w:rsidR="001373E8" w:rsidRDefault="001373E8" w:rsidP="00070532">
      <w:pPr>
        <w:rPr>
          <w:b/>
        </w:rPr>
      </w:pPr>
      <w:r w:rsidRPr="00D23CB7">
        <w:rPr>
          <w:b/>
        </w:rPr>
        <w:t>Mededelingen en ingekomen stukken</w:t>
      </w:r>
    </w:p>
    <w:p w:rsidR="00CD6C7B" w:rsidRDefault="002D5161" w:rsidP="00070532">
      <w:r w:rsidRPr="00CD6C7B">
        <w:t xml:space="preserve">Jerry: </w:t>
      </w:r>
    </w:p>
    <w:p w:rsidR="002D5161" w:rsidRDefault="00CD6C7B" w:rsidP="00070532">
      <w:r>
        <w:t>-</w:t>
      </w:r>
      <w:r w:rsidR="002D5161" w:rsidRPr="00CD6C7B">
        <w:t>Jeroen Goedkoop, nieuwe onderwijsdirecteur, komt binnenkor</w:t>
      </w:r>
      <w:r>
        <w:t>t</w:t>
      </w:r>
      <w:r w:rsidR="002D5161" w:rsidRPr="00CD6C7B">
        <w:t xml:space="preserve"> een keertje in</w:t>
      </w:r>
      <w:r w:rsidRPr="00CD6C7B">
        <w:t xml:space="preserve"> d</w:t>
      </w:r>
      <w:r>
        <w:t>e vergadering, i</w:t>
      </w:r>
      <w:r w:rsidRPr="00CD6C7B">
        <w:t>n juni in één van de twee</w:t>
      </w:r>
      <w:r>
        <w:t xml:space="preserve"> gezamenlijke vergaderingen.</w:t>
      </w:r>
    </w:p>
    <w:p w:rsidR="00CD6C7B" w:rsidRDefault="00CD6C7B" w:rsidP="00070532">
      <w:r>
        <w:t xml:space="preserve">-In de zomer: </w:t>
      </w:r>
      <w:r w:rsidR="00302BC7">
        <w:t>iedereen die werkt</w:t>
      </w:r>
      <w:r>
        <w:t>: ééns in</w:t>
      </w:r>
      <w:r w:rsidR="00302BC7">
        <w:t xml:space="preserve"> de week bijeenkomen, half tien, </w:t>
      </w:r>
      <w:r>
        <w:t>woensdagochtend.</w:t>
      </w:r>
    </w:p>
    <w:p w:rsidR="00CD6C7B" w:rsidRDefault="00CD6C7B" w:rsidP="00070532">
      <w:r>
        <w:t>-Uitwisse</w:t>
      </w:r>
      <w:r w:rsidR="00302BC7">
        <w:t>ling met ABV van andere studier</w:t>
      </w:r>
      <w:r>
        <w:t xml:space="preserve">ichtingen: iemand uit ons team wordt, aan de hand van expertise, uitgenodigd door Jerry om er aan deel te nemen. Agenda is één week van te voren bekend, in principe op donderdag om 13:00 uur, </w:t>
      </w:r>
      <w:r w:rsidR="00302BC7">
        <w:t>maar flexibel.</w:t>
      </w:r>
    </w:p>
    <w:p w:rsidR="00B335C7" w:rsidRDefault="00CD6C7B" w:rsidP="00070532">
      <w:r>
        <w:t>-</w:t>
      </w:r>
      <w:r w:rsidR="001A03F1">
        <w:t xml:space="preserve">Karlijn: </w:t>
      </w:r>
      <w:r w:rsidR="00302BC7">
        <w:t xml:space="preserve">In vorige vergadering bleek dat er behoefte is </w:t>
      </w:r>
      <w:r>
        <w:t xml:space="preserve">aan duidelijkheid over bevoegdheid </w:t>
      </w:r>
      <w:r w:rsidR="00302BC7">
        <w:t xml:space="preserve">van het </w:t>
      </w:r>
      <w:r>
        <w:t xml:space="preserve">team om beslissingen te nemen, bijv. over verschuiven deadlines. Vraag aan Jerry om toelichting. </w:t>
      </w:r>
    </w:p>
    <w:p w:rsidR="002D5161" w:rsidRDefault="00B335C7" w:rsidP="00070532">
      <w:r>
        <w:t xml:space="preserve">Jerry: </w:t>
      </w:r>
      <w:r w:rsidR="00302BC7">
        <w:t xml:space="preserve">In de vergadering kan het team zelf afwegen in hoeverre ze zelf een beslissing wel/niet kan nemen. Leidraad daarbij is afstemming  met  het andere team; of er geen ongelijkheid onstaat tussen de bachelors. Als er eventueel ongelijkheid zou kunnen onstaan, dan kan </w:t>
      </w:r>
      <w:r w:rsidR="00CD6C7B">
        <w:t xml:space="preserve">de vergadering </w:t>
      </w:r>
      <w:r w:rsidR="00302BC7">
        <w:t xml:space="preserve">een voorstel formuleren en dat </w:t>
      </w:r>
      <w:r w:rsidR="00CD6C7B">
        <w:t xml:space="preserve">aan Jerry </w:t>
      </w:r>
      <w:r w:rsidR="00302BC7">
        <w:t xml:space="preserve">voorleggen. </w:t>
      </w:r>
      <w:r w:rsidR="00CD6C7B">
        <w:t>Voorbeeld: deadline é</w:t>
      </w:r>
      <w:r w:rsidR="00302BC7">
        <w:t>én dag verschuiven kan team zelf beslissen</w:t>
      </w:r>
      <w:r w:rsidR="00CD6C7B">
        <w:t xml:space="preserve">. </w:t>
      </w:r>
      <w:r>
        <w:t xml:space="preserve">Iets als eerste versus </w:t>
      </w:r>
      <w:r w:rsidR="00CD6C7B">
        <w:t>tweede ve</w:t>
      </w:r>
      <w:r>
        <w:t>rsie van het OZVS naar vak</w:t>
      </w:r>
      <w:r w:rsidR="00096EE4">
        <w:t>jury</w:t>
      </w:r>
      <w:r>
        <w:t>:</w:t>
      </w:r>
      <w:r w:rsidR="00096EE4">
        <w:t xml:space="preserve"> </w:t>
      </w:r>
      <w:r w:rsidR="00302BC7">
        <w:t>wel</w:t>
      </w:r>
      <w:r>
        <w:t xml:space="preserve"> eerst even overleg</w:t>
      </w:r>
      <w:r w:rsidR="00302BC7">
        <w:t>gen</w:t>
      </w:r>
      <w:r>
        <w:t>.</w:t>
      </w:r>
    </w:p>
    <w:p w:rsidR="001A03F1" w:rsidRDefault="001A03F1" w:rsidP="00070532">
      <w:r>
        <w:t xml:space="preserve">-Christianne en Tonny: </w:t>
      </w:r>
      <w:r w:rsidR="00096EE4">
        <w:t xml:space="preserve">er zat een </w:t>
      </w:r>
      <w:r>
        <w:t>foutje in OZVS-excelberekening cijfers</w:t>
      </w:r>
      <w:r w:rsidR="00096EE4">
        <w:t>. Dat h</w:t>
      </w:r>
      <w:r>
        <w:t>eeft ook consequenties voor doorgaan naar vakjuryronde</w:t>
      </w:r>
      <w:r w:rsidR="00302BC7">
        <w:t xml:space="preserve">: </w:t>
      </w:r>
      <w:r>
        <w:t xml:space="preserve">dan hadden er andere duo’s door moeten gaan. </w:t>
      </w:r>
      <w:r w:rsidR="00106290">
        <w:t xml:space="preserve">Vraag aan de jury of ze er nog </w:t>
      </w:r>
      <w:r w:rsidR="00096EE4">
        <w:t>één extra mee willen nemen, nl. die van Tonny.</w:t>
      </w:r>
    </w:p>
    <w:p w:rsidR="00096EE4" w:rsidRDefault="00621544" w:rsidP="00070532">
      <w:r>
        <w:t>Tonny checkt de BMW-ers, stuurt een mail erover en vraagt de jury</w:t>
      </w:r>
      <w:r w:rsidR="00302BC7">
        <w:t xml:space="preserve"> één voorstel extra mee te nemen</w:t>
      </w:r>
      <w:r>
        <w:t>.</w:t>
      </w:r>
    </w:p>
    <w:p w:rsidR="00621544" w:rsidRDefault="00621544" w:rsidP="00070532">
      <w:r>
        <w:lastRenderedPageBreak/>
        <w:t>-Karlijn- van Stephanie:</w:t>
      </w:r>
      <w:r w:rsidR="00302BC7">
        <w:t xml:space="preserve"> quiz is anders dan vorig jaar: </w:t>
      </w:r>
      <w:r>
        <w:t>er zitten geen vragen meer in die gebaseerd zijn op het onderzoeksverslag.  Als je zelf leuke inhoudelijke vragen weet: er staat een file op surfgroepen waarin je deze kwijt kunt. Elske heeft het op zich genomen er nog mee aan de slag te gaan.</w:t>
      </w:r>
    </w:p>
    <w:p w:rsidR="00621544" w:rsidRPr="00621544" w:rsidRDefault="00621544" w:rsidP="00070532">
      <w:r>
        <w:t>-Karlijn- nabespreken hoe het OZVS gemaakt is</w:t>
      </w:r>
      <w:r w:rsidR="00260AA6">
        <w:t xml:space="preserve">: </w:t>
      </w:r>
      <w:r>
        <w:t xml:space="preserve"> niet in gezamenlijke vergadering, maar in de </w:t>
      </w:r>
      <w:r w:rsidR="00260AA6">
        <w:t>PB-verga</w:t>
      </w:r>
      <w:r>
        <w:t>dering van volgende week</w:t>
      </w:r>
      <w:r w:rsidR="00302BC7">
        <w:t xml:space="preserve"> (20 juni)</w:t>
      </w:r>
      <w:r>
        <w:t>.</w:t>
      </w:r>
    </w:p>
    <w:p w:rsidR="00070532" w:rsidRDefault="00070532" w:rsidP="00070532">
      <w:pPr>
        <w:rPr>
          <w:b/>
        </w:rPr>
      </w:pPr>
    </w:p>
    <w:p w:rsidR="00204CE9" w:rsidRDefault="00114771" w:rsidP="00070532">
      <w:pPr>
        <w:rPr>
          <w:b/>
        </w:rPr>
      </w:pPr>
      <w:r w:rsidRPr="00D23CB7">
        <w:rPr>
          <w:b/>
        </w:rPr>
        <w:t xml:space="preserve">Nabespreking </w:t>
      </w:r>
      <w:r w:rsidR="004B1B8E" w:rsidRPr="00D23CB7">
        <w:rPr>
          <w:b/>
        </w:rPr>
        <w:t xml:space="preserve">WG </w:t>
      </w:r>
      <w:r w:rsidR="00070532">
        <w:rPr>
          <w:b/>
        </w:rPr>
        <w:t>23</w:t>
      </w:r>
      <w:r w:rsidR="00AF6E56">
        <w:rPr>
          <w:b/>
        </w:rPr>
        <w:t xml:space="preserve"> (PB)</w:t>
      </w:r>
    </w:p>
    <w:p w:rsidR="00885ED1" w:rsidRDefault="00106290" w:rsidP="00070532">
      <w:pPr>
        <w:pStyle w:val="ListParagraph"/>
        <w:ind w:left="0"/>
      </w:pPr>
      <w:r>
        <w:t>-</w:t>
      </w:r>
      <w:r w:rsidR="00621544">
        <w:t xml:space="preserve">Matthijs had evolutionaire psychologie als extraatje gedaan, omdat er tijd over was. Elise iets over moreel gedrag van dieren. Karlijn over correcte emailing, was erg leuk en nuttig. </w:t>
      </w:r>
    </w:p>
    <w:p w:rsidR="00BF67FD" w:rsidRDefault="00BF67FD" w:rsidP="00070532">
      <w:pPr>
        <w:pStyle w:val="ListParagraph"/>
        <w:ind w:left="0"/>
      </w:pPr>
      <w:r>
        <w:t xml:space="preserve">-Waarom maar één week voor de herkansing OZVS? Binnen het OER is niet bepaald hoeveel tijd wij moeten geven </w:t>
      </w:r>
      <w:r w:rsidR="00302BC7">
        <w:t xml:space="preserve">voor een herkansing </w:t>
      </w:r>
      <w:r>
        <w:t>en die ene week is vooral praktisch, vanwege de korte tijd voor het einde van het jaar en herkansweek.</w:t>
      </w:r>
      <w:r w:rsidR="00302BC7">
        <w:t xml:space="preserve"> Individueel kan je de deadlines zonodig iets aanpassen natuurlijk.</w:t>
      </w:r>
    </w:p>
    <w:p w:rsidR="00106290" w:rsidRPr="00D24151" w:rsidRDefault="00106290" w:rsidP="00070532">
      <w:pPr>
        <w:pStyle w:val="ListParagraph"/>
        <w:ind w:left="0"/>
      </w:pPr>
    </w:p>
    <w:p w:rsidR="007348BA" w:rsidRDefault="00A62916" w:rsidP="00070532">
      <w:pPr>
        <w:rPr>
          <w:b/>
        </w:rPr>
      </w:pPr>
      <w:r w:rsidRPr="00D23CB7">
        <w:rPr>
          <w:b/>
        </w:rPr>
        <w:t>Voorbespreking WG</w:t>
      </w:r>
      <w:r w:rsidR="00280701">
        <w:rPr>
          <w:b/>
        </w:rPr>
        <w:t>2</w:t>
      </w:r>
      <w:r w:rsidR="00070532">
        <w:rPr>
          <w:b/>
        </w:rPr>
        <w:t>4</w:t>
      </w:r>
      <w:r w:rsidR="00AF6E56">
        <w:rPr>
          <w:b/>
        </w:rPr>
        <w:t xml:space="preserve"> (PB)</w:t>
      </w:r>
    </w:p>
    <w:p w:rsidR="00070532" w:rsidRPr="00260AA6" w:rsidRDefault="00260AA6" w:rsidP="00070532">
      <w:pPr>
        <w:pStyle w:val="ListParagraph"/>
        <w:ind w:left="0"/>
        <w:rPr>
          <w:lang w:val="en-US"/>
        </w:rPr>
      </w:pPr>
      <w:r>
        <w:rPr>
          <w:b/>
        </w:rPr>
        <w:t>-</w:t>
      </w:r>
      <w:r w:rsidR="009A2CCA">
        <w:t>I</w:t>
      </w:r>
      <w:r w:rsidRPr="00260AA6">
        <w:t>dee</w:t>
      </w:r>
      <w:r>
        <w:t xml:space="preserve"> voor als tijd over</w:t>
      </w:r>
      <w:r w:rsidRPr="00260AA6">
        <w:t xml:space="preserve">: www.TED.com: </w:t>
      </w:r>
      <w:r>
        <w:t xml:space="preserve">goede </w:t>
      </w:r>
      <w:r w:rsidRPr="00260AA6">
        <w:t xml:space="preserve">presentaties (bijv. </w:t>
      </w:r>
      <w:r w:rsidRPr="00260AA6">
        <w:rPr>
          <w:lang w:val="en-US"/>
        </w:rPr>
        <w:t>“My stroke of insight”).</w:t>
      </w:r>
    </w:p>
    <w:p w:rsidR="009A2CCA" w:rsidRPr="00260AA6" w:rsidRDefault="00260AA6" w:rsidP="00070532">
      <w:pPr>
        <w:pStyle w:val="ListParagraph"/>
        <w:ind w:left="0"/>
      </w:pPr>
      <w:r>
        <w:t>-</w:t>
      </w:r>
      <w:r w:rsidR="009A2CCA">
        <w:t xml:space="preserve">Idee van Christianne voor eindpresentaties: een student vragen de presentatie samen te vatten in 1 minuut, de presenteerder  kan </w:t>
      </w:r>
      <w:r w:rsidR="00302BC7">
        <w:t xml:space="preserve">er </w:t>
      </w:r>
      <w:r w:rsidR="009A2CCA">
        <w:t>daarna weer aanvulling op geven.</w:t>
      </w:r>
    </w:p>
    <w:p w:rsidR="00070532" w:rsidRPr="00B62FEE" w:rsidRDefault="00070532" w:rsidP="00070532">
      <w:pPr>
        <w:pStyle w:val="ListParagraph"/>
        <w:ind w:left="0"/>
        <w:rPr>
          <w:b/>
        </w:rPr>
      </w:pPr>
    </w:p>
    <w:p w:rsidR="00F713BC" w:rsidRDefault="007341CF" w:rsidP="00070532">
      <w:pPr>
        <w:rPr>
          <w:b/>
        </w:rPr>
      </w:pPr>
      <w:r w:rsidRPr="006904C3">
        <w:rPr>
          <w:b/>
        </w:rPr>
        <w:t>Rondvraag</w:t>
      </w:r>
    </w:p>
    <w:p w:rsidR="009A2CCA" w:rsidRPr="009A2CCA" w:rsidRDefault="00070532" w:rsidP="00070532">
      <w:pPr>
        <w:pStyle w:val="ListParagraph"/>
        <w:ind w:left="0"/>
      </w:pPr>
      <w:r>
        <w:t xml:space="preserve">-Corine: Waar invullen beoordelingen ozvs in Bb? </w:t>
      </w:r>
      <w:r w:rsidRPr="00070532">
        <w:t xml:space="preserve">In OZVs-1 of 2 of </w:t>
      </w:r>
      <w:r w:rsidR="00302BC7">
        <w:t xml:space="preserve">beide of </w:t>
      </w:r>
      <w:r w:rsidRPr="00070532">
        <w:t>wat van toepassing is?</w:t>
      </w:r>
      <w:r w:rsidR="009A2CCA">
        <w:t xml:space="preserve">  Jerry: bij allebei is zowiezo goed. </w:t>
      </w:r>
      <w:r w:rsidR="00302BC7">
        <w:t>Afspraak: i</w:t>
      </w:r>
      <w:r w:rsidR="009A2CCA">
        <w:t>nvullen bij OZVS-2.</w:t>
      </w:r>
    </w:p>
    <w:p w:rsidR="009E6624" w:rsidRPr="00070532" w:rsidRDefault="009E6624" w:rsidP="00070532">
      <w:pPr>
        <w:rPr>
          <w:b/>
        </w:rPr>
      </w:pPr>
    </w:p>
    <w:p w:rsidR="002A3957" w:rsidRPr="00D23CB7" w:rsidRDefault="00282150" w:rsidP="00282150">
      <w:pPr>
        <w:rPr>
          <w:b/>
        </w:rPr>
      </w:pPr>
      <w:r w:rsidRPr="00D23CB7">
        <w:rPr>
          <w:b/>
        </w:rPr>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E679AB" w:rsidRPr="00D23CB7">
        <w:tc>
          <w:tcPr>
            <w:tcW w:w="1242" w:type="dxa"/>
          </w:tcPr>
          <w:p w:rsidR="00E679AB" w:rsidRPr="00D23CB7" w:rsidRDefault="00E679AB" w:rsidP="00A62916">
            <w:pPr>
              <w:rPr>
                <w:rFonts w:eastAsia="Calibri"/>
              </w:rPr>
            </w:pPr>
          </w:p>
          <w:p w:rsidR="00E679AB" w:rsidRPr="00D23CB7" w:rsidRDefault="00E679AB" w:rsidP="00A62916">
            <w:pPr>
              <w:rPr>
                <w:rFonts w:eastAsia="Calibri"/>
              </w:rPr>
            </w:pPr>
            <w:r w:rsidRPr="00D23CB7">
              <w:rPr>
                <w:rFonts w:eastAsia="Calibri"/>
              </w:rPr>
              <w:t>Nr.</w:t>
            </w:r>
          </w:p>
        </w:tc>
        <w:tc>
          <w:tcPr>
            <w:tcW w:w="3515" w:type="dxa"/>
          </w:tcPr>
          <w:p w:rsidR="00E679AB" w:rsidRPr="00D23CB7" w:rsidRDefault="00E679AB" w:rsidP="00A62916">
            <w:pPr>
              <w:rPr>
                <w:rFonts w:eastAsia="Calibri"/>
              </w:rPr>
            </w:pPr>
          </w:p>
          <w:p w:rsidR="00E679AB" w:rsidRPr="00D23CB7" w:rsidRDefault="00E679AB" w:rsidP="00A62916">
            <w:pPr>
              <w:rPr>
                <w:rFonts w:eastAsia="Calibri"/>
              </w:rPr>
            </w:pPr>
            <w:r w:rsidRPr="00D23CB7">
              <w:rPr>
                <w:rFonts w:eastAsia="Calibri"/>
              </w:rPr>
              <w:t>Actiepunt</w:t>
            </w:r>
          </w:p>
        </w:tc>
        <w:tc>
          <w:tcPr>
            <w:tcW w:w="1417" w:type="dxa"/>
          </w:tcPr>
          <w:p w:rsidR="00E679AB" w:rsidRPr="00D23CB7" w:rsidRDefault="00E679AB" w:rsidP="00A62916">
            <w:pPr>
              <w:rPr>
                <w:rFonts w:eastAsia="Calibri"/>
                <w:lang w:val="de-DE"/>
              </w:rPr>
            </w:pPr>
            <w:r w:rsidRPr="00D23CB7">
              <w:rPr>
                <w:rFonts w:eastAsia="Calibri"/>
                <w:lang w:val="de-DE"/>
              </w:rPr>
              <w:t>Datum in</w:t>
            </w:r>
          </w:p>
          <w:p w:rsidR="00E679AB" w:rsidRPr="00D23CB7" w:rsidRDefault="00E679AB" w:rsidP="00A62916">
            <w:pPr>
              <w:rPr>
                <w:rFonts w:eastAsia="Calibri"/>
                <w:lang w:val="de-DE"/>
              </w:rPr>
            </w:pPr>
            <w:r w:rsidRPr="00D23CB7">
              <w:rPr>
                <w:rFonts w:eastAsia="Calibri"/>
                <w:lang w:val="de-DE"/>
              </w:rPr>
              <w:t>(jjjj-mm-dd)</w:t>
            </w:r>
          </w:p>
        </w:tc>
        <w:tc>
          <w:tcPr>
            <w:tcW w:w="1843" w:type="dxa"/>
          </w:tcPr>
          <w:p w:rsidR="00E679AB" w:rsidRPr="00D23CB7" w:rsidRDefault="00E679AB" w:rsidP="00A62916">
            <w:pPr>
              <w:rPr>
                <w:rFonts w:eastAsia="Calibri"/>
                <w:lang w:val="de-DE"/>
              </w:rPr>
            </w:pPr>
          </w:p>
          <w:p w:rsidR="00E679AB" w:rsidRPr="00D23CB7" w:rsidRDefault="00E679AB" w:rsidP="00A62916">
            <w:pPr>
              <w:rPr>
                <w:rFonts w:eastAsia="Calibri"/>
              </w:rPr>
            </w:pPr>
            <w:r w:rsidRPr="00D23CB7">
              <w:rPr>
                <w:rFonts w:eastAsia="Calibri"/>
              </w:rPr>
              <w:t>Wie?</w:t>
            </w:r>
          </w:p>
        </w:tc>
        <w:tc>
          <w:tcPr>
            <w:tcW w:w="1559" w:type="dxa"/>
          </w:tcPr>
          <w:p w:rsidR="00E679AB" w:rsidRPr="00D23CB7" w:rsidRDefault="00E679AB" w:rsidP="00A62916">
            <w:pPr>
              <w:rPr>
                <w:rFonts w:eastAsia="Calibri"/>
              </w:rPr>
            </w:pPr>
            <w:r w:rsidRPr="00D23CB7">
              <w:rPr>
                <w:rFonts w:eastAsia="Calibri"/>
              </w:rPr>
              <w:t>Uitvoer</w:t>
            </w:r>
          </w:p>
          <w:p w:rsidR="00E679AB" w:rsidRPr="00D23CB7" w:rsidRDefault="00E679AB" w:rsidP="00A62916">
            <w:pPr>
              <w:rPr>
                <w:rFonts w:eastAsia="Calibri"/>
              </w:rPr>
            </w:pPr>
            <w:r w:rsidRPr="00D23CB7">
              <w:rPr>
                <w:rFonts w:eastAsia="Calibri"/>
              </w:rPr>
              <w:t>(jjjj-mm-dd)</w:t>
            </w:r>
          </w:p>
        </w:tc>
      </w:tr>
      <w:tr w:rsidR="00E123D8" w:rsidRPr="00D23CB7">
        <w:trPr>
          <w:trHeight w:val="350"/>
        </w:trPr>
        <w:tc>
          <w:tcPr>
            <w:tcW w:w="1242" w:type="dxa"/>
          </w:tcPr>
          <w:p w:rsidR="00E123D8" w:rsidRPr="00D23CB7" w:rsidRDefault="00106290" w:rsidP="00A62916">
            <w:pPr>
              <w:rPr>
                <w:rFonts w:eastAsia="Calibri"/>
              </w:rPr>
            </w:pPr>
            <w:r>
              <w:rPr>
                <w:rFonts w:eastAsia="Calibri"/>
              </w:rPr>
              <w:t>PB66</w:t>
            </w:r>
          </w:p>
        </w:tc>
        <w:tc>
          <w:tcPr>
            <w:tcW w:w="3515" w:type="dxa"/>
          </w:tcPr>
          <w:p w:rsidR="00E123D8" w:rsidRPr="00D23CB7" w:rsidRDefault="00E123D8" w:rsidP="00A62916">
            <w:pPr>
              <w:rPr>
                <w:rFonts w:eastAsia="Calibri"/>
              </w:rPr>
            </w:pPr>
          </w:p>
        </w:tc>
        <w:tc>
          <w:tcPr>
            <w:tcW w:w="1417" w:type="dxa"/>
          </w:tcPr>
          <w:p w:rsidR="00E123D8" w:rsidRPr="00D23CB7" w:rsidRDefault="00E123D8" w:rsidP="00A62916">
            <w:pPr>
              <w:rPr>
                <w:rFonts w:eastAsia="Calibri"/>
              </w:rPr>
            </w:pPr>
          </w:p>
        </w:tc>
        <w:tc>
          <w:tcPr>
            <w:tcW w:w="1843" w:type="dxa"/>
          </w:tcPr>
          <w:p w:rsidR="00E123D8" w:rsidRPr="00D23CB7" w:rsidRDefault="00E123D8" w:rsidP="00A777A4">
            <w:pPr>
              <w:rPr>
                <w:rFonts w:eastAsia="Calibri"/>
              </w:rPr>
            </w:pPr>
          </w:p>
        </w:tc>
        <w:tc>
          <w:tcPr>
            <w:tcW w:w="1559" w:type="dxa"/>
          </w:tcPr>
          <w:p w:rsidR="00E123D8" w:rsidRDefault="00E123D8" w:rsidP="00A62916">
            <w:pPr>
              <w:rPr>
                <w:rFonts w:eastAsia="Calibri"/>
              </w:rPr>
            </w:pP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PB61</w:t>
            </w:r>
          </w:p>
        </w:tc>
        <w:tc>
          <w:tcPr>
            <w:tcW w:w="3515" w:type="dxa"/>
          </w:tcPr>
          <w:p w:rsidR="00E679AB" w:rsidRPr="00D23CB7" w:rsidRDefault="00E679AB" w:rsidP="00A62916">
            <w:pPr>
              <w:rPr>
                <w:rFonts w:eastAsia="Calibri"/>
              </w:rPr>
            </w:pPr>
            <w:r w:rsidRPr="00D23CB7">
              <w:rPr>
                <w:rFonts w:eastAsia="Calibri"/>
              </w:rPr>
              <w:t>Geschikte artikelen</w:t>
            </w:r>
            <w:r w:rsidR="008B2B1B">
              <w:rPr>
                <w:rFonts w:eastAsia="Calibri"/>
              </w:rPr>
              <w:t xml:space="preserve"> EP voor herkansweek</w:t>
            </w:r>
            <w:r w:rsidRPr="00D23CB7">
              <w:rPr>
                <w:rFonts w:eastAsia="Calibri"/>
              </w:rPr>
              <w:t xml:space="preserve"> op surfgroepen zetten</w:t>
            </w:r>
          </w:p>
        </w:tc>
        <w:tc>
          <w:tcPr>
            <w:tcW w:w="1417" w:type="dxa"/>
          </w:tcPr>
          <w:p w:rsidR="00E679AB" w:rsidRPr="00D23CB7" w:rsidRDefault="00E679AB" w:rsidP="00A62916">
            <w:pPr>
              <w:rPr>
                <w:rFonts w:eastAsia="Calibri"/>
              </w:rPr>
            </w:pPr>
            <w:r w:rsidRPr="00D23CB7">
              <w:rPr>
                <w:rFonts w:eastAsia="Calibri"/>
              </w:rPr>
              <w:t>2012-03-07</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semester</w:t>
            </w:r>
          </w:p>
        </w:tc>
      </w:tr>
      <w:tr w:rsidR="00E679AB" w:rsidRPr="00D23CB7">
        <w:trPr>
          <w:trHeight w:val="350"/>
        </w:trPr>
        <w:tc>
          <w:tcPr>
            <w:tcW w:w="1242" w:type="dxa"/>
          </w:tcPr>
          <w:p w:rsidR="00E679AB" w:rsidRPr="008B2B1B" w:rsidRDefault="00E679AB" w:rsidP="00A62916">
            <w:pPr>
              <w:rPr>
                <w:rFonts w:eastAsia="Calibri"/>
                <w:b/>
              </w:rPr>
            </w:pPr>
            <w:r w:rsidRPr="008B2B1B">
              <w:rPr>
                <w:rFonts w:eastAsia="Calibri"/>
                <w:b/>
              </w:rPr>
              <w:t>PB60</w:t>
            </w:r>
          </w:p>
        </w:tc>
        <w:tc>
          <w:tcPr>
            <w:tcW w:w="3515" w:type="dxa"/>
          </w:tcPr>
          <w:p w:rsidR="00E679AB" w:rsidRPr="008B2B1B" w:rsidRDefault="00E679AB" w:rsidP="00A62916">
            <w:pPr>
              <w:rPr>
                <w:rFonts w:eastAsia="Calibri"/>
                <w:b/>
              </w:rPr>
            </w:pPr>
            <w:r w:rsidRPr="008B2B1B">
              <w:rPr>
                <w:rFonts w:eastAsia="Calibri"/>
                <w:b/>
              </w:rPr>
              <w:t>Invullen schema surfgroepen van artikelen eindpresentaties.</w:t>
            </w:r>
          </w:p>
        </w:tc>
        <w:tc>
          <w:tcPr>
            <w:tcW w:w="1417" w:type="dxa"/>
          </w:tcPr>
          <w:p w:rsidR="00E679AB" w:rsidRPr="008B2B1B" w:rsidRDefault="00E679AB" w:rsidP="00A62916">
            <w:pPr>
              <w:rPr>
                <w:rFonts w:eastAsia="Calibri"/>
                <w:b/>
              </w:rPr>
            </w:pPr>
            <w:r w:rsidRPr="008B2B1B">
              <w:rPr>
                <w:rFonts w:eastAsia="Calibri"/>
                <w:b/>
              </w:rPr>
              <w:t>2012-02-22</w:t>
            </w:r>
          </w:p>
        </w:tc>
        <w:tc>
          <w:tcPr>
            <w:tcW w:w="1843" w:type="dxa"/>
          </w:tcPr>
          <w:p w:rsidR="00E679AB" w:rsidRPr="008B2B1B" w:rsidRDefault="00E679AB" w:rsidP="00A62916">
            <w:pPr>
              <w:rPr>
                <w:rFonts w:eastAsia="Calibri"/>
                <w:b/>
              </w:rPr>
            </w:pPr>
            <w:r w:rsidRPr="008B2B1B">
              <w:rPr>
                <w:rFonts w:eastAsia="Calibri"/>
                <w:b/>
              </w:rPr>
              <w:t>Iedereen</w:t>
            </w:r>
          </w:p>
        </w:tc>
        <w:tc>
          <w:tcPr>
            <w:tcW w:w="1559" w:type="dxa"/>
          </w:tcPr>
          <w:p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semester</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206</w:t>
            </w:r>
          </w:p>
        </w:tc>
        <w:tc>
          <w:tcPr>
            <w:tcW w:w="3515" w:type="dxa"/>
          </w:tcPr>
          <w:p w:rsidR="00E679AB" w:rsidRPr="00D23CB7" w:rsidRDefault="00E679AB" w:rsidP="00A62916">
            <w:pPr>
              <w:rPr>
                <w:rFonts w:eastAsia="Calibri"/>
              </w:rPr>
            </w:pPr>
            <w:r w:rsidRPr="00D23CB7">
              <w:rPr>
                <w:rFonts w:eastAsia="Calibri"/>
              </w:rPr>
              <w:t>Back-up maken van belangrijke bestanden</w:t>
            </w:r>
          </w:p>
        </w:tc>
        <w:tc>
          <w:tcPr>
            <w:tcW w:w="1417" w:type="dxa"/>
          </w:tcPr>
          <w:p w:rsidR="00E679AB" w:rsidRPr="00D23CB7" w:rsidRDefault="00E679AB" w:rsidP="00A62916">
            <w:pPr>
              <w:rPr>
                <w:rFonts w:eastAsia="Calibri"/>
              </w:rPr>
            </w:pPr>
            <w:r w:rsidRPr="00D23CB7">
              <w:rPr>
                <w:rFonts w:eastAsia="Calibri"/>
              </w:rPr>
              <w:t>2007-08-29</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eerste v.d. maand</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56</w:t>
            </w:r>
          </w:p>
        </w:tc>
        <w:tc>
          <w:tcPr>
            <w:tcW w:w="3515" w:type="dxa"/>
          </w:tcPr>
          <w:p w:rsidR="00E679AB" w:rsidRPr="00D23CB7" w:rsidRDefault="00E679AB" w:rsidP="00A62916">
            <w:pPr>
              <w:rPr>
                <w:rFonts w:eastAsia="Calibri"/>
              </w:rPr>
            </w:pPr>
            <w:r w:rsidRPr="00D23CB7">
              <w:rPr>
                <w:rFonts w:eastAsia="Calibri"/>
              </w:rPr>
              <w:t>Hebben we kennis nodig? (van elkaar, docenten, externen)</w:t>
            </w:r>
          </w:p>
        </w:tc>
        <w:tc>
          <w:tcPr>
            <w:tcW w:w="1417" w:type="dxa"/>
          </w:tcPr>
          <w:p w:rsidR="00E679AB" w:rsidRPr="00D23CB7" w:rsidRDefault="00E679AB" w:rsidP="00A62916">
            <w:pPr>
              <w:rPr>
                <w:rFonts w:eastAsia="Calibri"/>
              </w:rPr>
            </w:pPr>
            <w:r w:rsidRPr="00D23CB7">
              <w:rPr>
                <w:rFonts w:eastAsia="Calibri"/>
              </w:rPr>
              <w:t>2007-05-31</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zodra van toepassing</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280</w:t>
            </w:r>
          </w:p>
        </w:tc>
        <w:tc>
          <w:tcPr>
            <w:tcW w:w="3515" w:type="dxa"/>
          </w:tcPr>
          <w:p w:rsidR="00E679AB" w:rsidRPr="00D23CB7" w:rsidRDefault="00E679AB" w:rsidP="00A62916">
            <w:pPr>
              <w:rPr>
                <w:rFonts w:eastAsia="Calibri"/>
              </w:rPr>
            </w:pPr>
            <w:r w:rsidRPr="00D23CB7">
              <w:rPr>
                <w:rFonts w:eastAsia="Calibri"/>
              </w:rPr>
              <w:t>Definitieve onvoldoendes en uitvallers zsm doorgeven aan Jerry</w:t>
            </w:r>
          </w:p>
        </w:tc>
        <w:tc>
          <w:tcPr>
            <w:tcW w:w="1417" w:type="dxa"/>
          </w:tcPr>
          <w:p w:rsidR="00E679AB" w:rsidRPr="00D23CB7" w:rsidRDefault="00E679AB" w:rsidP="00A62916">
            <w:pPr>
              <w:rPr>
                <w:rFonts w:eastAsia="Calibri"/>
              </w:rPr>
            </w:pPr>
            <w:r w:rsidRPr="00D23CB7">
              <w:rPr>
                <w:rFonts w:eastAsia="Calibri"/>
              </w:rPr>
              <w:t>2007-11-28</w:t>
            </w:r>
          </w:p>
        </w:tc>
        <w:tc>
          <w:tcPr>
            <w:tcW w:w="1843" w:type="dxa"/>
          </w:tcPr>
          <w:p w:rsidR="00E679AB" w:rsidRPr="00D23CB7" w:rsidRDefault="00E679AB" w:rsidP="00A62916">
            <w:pPr>
              <w:rPr>
                <w:rFonts w:eastAsia="Calibri"/>
              </w:rPr>
            </w:pPr>
            <w:r w:rsidRPr="00D23CB7">
              <w:rPr>
                <w:rFonts w:eastAsia="Calibri"/>
              </w:rPr>
              <w:t xml:space="preserve">Iedereen </w:t>
            </w:r>
          </w:p>
        </w:tc>
        <w:tc>
          <w:tcPr>
            <w:tcW w:w="1559" w:type="dxa"/>
          </w:tcPr>
          <w:p w:rsidR="00E679AB" w:rsidRPr="00D23CB7" w:rsidRDefault="00E679AB" w:rsidP="00A62916">
            <w:pPr>
              <w:rPr>
                <w:rFonts w:eastAsia="Calibri"/>
              </w:rPr>
            </w:pPr>
            <w:r w:rsidRPr="00D23CB7">
              <w:rPr>
                <w:rFonts w:eastAsia="Calibri"/>
              </w:rPr>
              <w:t>zodra van toepassing</w:t>
            </w:r>
          </w:p>
        </w:tc>
      </w:tr>
    </w:tbl>
    <w:p w:rsidR="00830F1A" w:rsidRPr="00D23CB7" w:rsidRDefault="00830F1A" w:rsidP="0035472A"/>
    <w:sectPr w:rsidR="00830F1A" w:rsidRPr="00D23CB7" w:rsidSect="00A12BCD">
      <w:footerReference w:type="default" r:id="rId12"/>
      <w:pgSz w:w="11907" w:h="16840"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25" w:rsidRDefault="00061F25" w:rsidP="00A4296A">
      <w:r>
        <w:separator/>
      </w:r>
    </w:p>
  </w:endnote>
  <w:endnote w:type="continuationSeparator" w:id="0">
    <w:p w:rsidR="00061F25" w:rsidRDefault="00061F25" w:rsidP="00A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82"/>
      <w:docPartObj>
        <w:docPartGallery w:val="Page Numbers (Bottom of Page)"/>
        <w:docPartUnique/>
      </w:docPartObj>
    </w:sdtPr>
    <w:sdtEndPr/>
    <w:sdtContent>
      <w:p w:rsidR="00966B81" w:rsidRDefault="00AB4845">
        <w:pPr>
          <w:pStyle w:val="Footer"/>
          <w:jc w:val="center"/>
        </w:pPr>
        <w:r>
          <w:fldChar w:fldCharType="begin"/>
        </w:r>
        <w:r w:rsidR="00966B81">
          <w:instrText xml:space="preserve"> PAGE   \* MERGEFORMAT </w:instrText>
        </w:r>
        <w:r>
          <w:fldChar w:fldCharType="separate"/>
        </w:r>
        <w:r w:rsidR="00302BC7">
          <w:rPr>
            <w:noProof/>
          </w:rPr>
          <w:t>1</w:t>
        </w:r>
        <w:r>
          <w:rPr>
            <w:noProof/>
          </w:rPr>
          <w:fldChar w:fldCharType="end"/>
        </w:r>
      </w:p>
    </w:sdtContent>
  </w:sdt>
  <w:p w:rsidR="00966B81" w:rsidRDefault="00966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25" w:rsidRDefault="00061F25" w:rsidP="00A4296A">
      <w:r>
        <w:separator/>
      </w:r>
    </w:p>
  </w:footnote>
  <w:footnote w:type="continuationSeparator" w:id="0">
    <w:p w:rsidR="00061F25" w:rsidRDefault="00061F25" w:rsidP="00A4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1D8A"/>
    <w:multiLevelType w:val="hybridMultilevel"/>
    <w:tmpl w:val="BB84269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90C38"/>
    <w:multiLevelType w:val="hybridMultilevel"/>
    <w:tmpl w:val="E6863D98"/>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86EEB"/>
    <w:multiLevelType w:val="hybridMultilevel"/>
    <w:tmpl w:val="15EC63EE"/>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nsid w:val="2A233798"/>
    <w:multiLevelType w:val="hybridMultilevel"/>
    <w:tmpl w:val="05EC68C8"/>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E6975"/>
    <w:multiLevelType w:val="hybridMultilevel"/>
    <w:tmpl w:val="14FAFADE"/>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9F1FB6"/>
    <w:multiLevelType w:val="hybridMultilevel"/>
    <w:tmpl w:val="CBA2BD8E"/>
    <w:lvl w:ilvl="0" w:tplc="719602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6607983"/>
    <w:multiLevelType w:val="hybridMultilevel"/>
    <w:tmpl w:val="0FE2D6D6"/>
    <w:lvl w:ilvl="0" w:tplc="DDE65100">
      <w:start w:val="1"/>
      <w:numFmt w:val="bullet"/>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AF6E21"/>
    <w:multiLevelType w:val="hybridMultilevel"/>
    <w:tmpl w:val="726C32F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75D5444C"/>
    <w:multiLevelType w:val="hybridMultilevel"/>
    <w:tmpl w:val="AAD2A74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8"/>
  </w:num>
  <w:num w:numId="5">
    <w:abstractNumId w:val="7"/>
  </w:num>
  <w:num w:numId="6">
    <w:abstractNumId w:val="0"/>
  </w:num>
  <w:num w:numId="7">
    <w:abstractNumId w:val="6"/>
  </w:num>
  <w:num w:numId="8">
    <w:abstractNumId w:val="3"/>
  </w:num>
  <w:num w:numId="9">
    <w:abstractNumId w:val="2"/>
  </w:num>
  <w:num w:numId="10">
    <w:abstractNumId w:val="12"/>
  </w:num>
  <w:num w:numId="11">
    <w:abstractNumId w:val="10"/>
  </w:num>
  <w:num w:numId="12">
    <w:abstractNumId w:val="5"/>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95"/>
    <w:rsid w:val="00003946"/>
    <w:rsid w:val="000046CC"/>
    <w:rsid w:val="0000528C"/>
    <w:rsid w:val="00006D5F"/>
    <w:rsid w:val="00010A81"/>
    <w:rsid w:val="00010C74"/>
    <w:rsid w:val="00013EE3"/>
    <w:rsid w:val="000257EB"/>
    <w:rsid w:val="00027131"/>
    <w:rsid w:val="00030EFB"/>
    <w:rsid w:val="000321A6"/>
    <w:rsid w:val="00032B16"/>
    <w:rsid w:val="00036D66"/>
    <w:rsid w:val="00036E88"/>
    <w:rsid w:val="000404F7"/>
    <w:rsid w:val="00041467"/>
    <w:rsid w:val="000436C6"/>
    <w:rsid w:val="000447FE"/>
    <w:rsid w:val="00044A1E"/>
    <w:rsid w:val="00050CC6"/>
    <w:rsid w:val="000517D4"/>
    <w:rsid w:val="00056B0D"/>
    <w:rsid w:val="00061F25"/>
    <w:rsid w:val="00062333"/>
    <w:rsid w:val="00070532"/>
    <w:rsid w:val="00074954"/>
    <w:rsid w:val="00080AB8"/>
    <w:rsid w:val="000823EA"/>
    <w:rsid w:val="000860B7"/>
    <w:rsid w:val="000869F9"/>
    <w:rsid w:val="000931D2"/>
    <w:rsid w:val="000934C3"/>
    <w:rsid w:val="00095515"/>
    <w:rsid w:val="00096EE4"/>
    <w:rsid w:val="000A2FAB"/>
    <w:rsid w:val="000A3239"/>
    <w:rsid w:val="000A42AE"/>
    <w:rsid w:val="000A5252"/>
    <w:rsid w:val="000A556F"/>
    <w:rsid w:val="000B0BB2"/>
    <w:rsid w:val="000B2320"/>
    <w:rsid w:val="000B4FE7"/>
    <w:rsid w:val="000B53B2"/>
    <w:rsid w:val="000B7279"/>
    <w:rsid w:val="000C24A1"/>
    <w:rsid w:val="000C327D"/>
    <w:rsid w:val="000C76A3"/>
    <w:rsid w:val="000D1F4C"/>
    <w:rsid w:val="000D36D4"/>
    <w:rsid w:val="000D3714"/>
    <w:rsid w:val="000D4B41"/>
    <w:rsid w:val="000D7F5D"/>
    <w:rsid w:val="000E07D2"/>
    <w:rsid w:val="000E6765"/>
    <w:rsid w:val="000F0F45"/>
    <w:rsid w:val="000F51FB"/>
    <w:rsid w:val="000F7028"/>
    <w:rsid w:val="001047EA"/>
    <w:rsid w:val="001054A8"/>
    <w:rsid w:val="00105CD3"/>
    <w:rsid w:val="00106290"/>
    <w:rsid w:val="00107004"/>
    <w:rsid w:val="0011097F"/>
    <w:rsid w:val="00114771"/>
    <w:rsid w:val="00121BCF"/>
    <w:rsid w:val="001226DC"/>
    <w:rsid w:val="00127AFC"/>
    <w:rsid w:val="001335A8"/>
    <w:rsid w:val="001373E8"/>
    <w:rsid w:val="0014219E"/>
    <w:rsid w:val="0014288E"/>
    <w:rsid w:val="00142A33"/>
    <w:rsid w:val="001453B8"/>
    <w:rsid w:val="00154CEE"/>
    <w:rsid w:val="00155DD7"/>
    <w:rsid w:val="00156F53"/>
    <w:rsid w:val="0015730F"/>
    <w:rsid w:val="00157A78"/>
    <w:rsid w:val="00165161"/>
    <w:rsid w:val="00165485"/>
    <w:rsid w:val="00165C3F"/>
    <w:rsid w:val="00170A99"/>
    <w:rsid w:val="00170E98"/>
    <w:rsid w:val="00176059"/>
    <w:rsid w:val="00180F52"/>
    <w:rsid w:val="001817EF"/>
    <w:rsid w:val="00181D3B"/>
    <w:rsid w:val="00183BEC"/>
    <w:rsid w:val="0018416F"/>
    <w:rsid w:val="001900EB"/>
    <w:rsid w:val="00192CA7"/>
    <w:rsid w:val="00193026"/>
    <w:rsid w:val="00193A64"/>
    <w:rsid w:val="001941FA"/>
    <w:rsid w:val="0019465E"/>
    <w:rsid w:val="001A03F1"/>
    <w:rsid w:val="001A059C"/>
    <w:rsid w:val="001A10D3"/>
    <w:rsid w:val="001A158D"/>
    <w:rsid w:val="001A251C"/>
    <w:rsid w:val="001A2600"/>
    <w:rsid w:val="001A4389"/>
    <w:rsid w:val="001A4A3E"/>
    <w:rsid w:val="001A5DC3"/>
    <w:rsid w:val="001B178E"/>
    <w:rsid w:val="001B2FD1"/>
    <w:rsid w:val="001B5B56"/>
    <w:rsid w:val="001B7306"/>
    <w:rsid w:val="001B7402"/>
    <w:rsid w:val="001C06C6"/>
    <w:rsid w:val="001C3402"/>
    <w:rsid w:val="001C57CF"/>
    <w:rsid w:val="001C6B39"/>
    <w:rsid w:val="001D0269"/>
    <w:rsid w:val="001D09F9"/>
    <w:rsid w:val="001D2108"/>
    <w:rsid w:val="001D4601"/>
    <w:rsid w:val="001D65E9"/>
    <w:rsid w:val="001E4D47"/>
    <w:rsid w:val="001E6518"/>
    <w:rsid w:val="001E75D7"/>
    <w:rsid w:val="001F065D"/>
    <w:rsid w:val="001F2EFC"/>
    <w:rsid w:val="001F39B5"/>
    <w:rsid w:val="001F6848"/>
    <w:rsid w:val="001F7199"/>
    <w:rsid w:val="001F7E6E"/>
    <w:rsid w:val="00202437"/>
    <w:rsid w:val="00203A2D"/>
    <w:rsid w:val="00204746"/>
    <w:rsid w:val="00204CE9"/>
    <w:rsid w:val="00205DF8"/>
    <w:rsid w:val="00210094"/>
    <w:rsid w:val="00210D8E"/>
    <w:rsid w:val="00210E80"/>
    <w:rsid w:val="00212D1B"/>
    <w:rsid w:val="00213AA3"/>
    <w:rsid w:val="002158E9"/>
    <w:rsid w:val="00217ED0"/>
    <w:rsid w:val="002214F1"/>
    <w:rsid w:val="0022266D"/>
    <w:rsid w:val="00223FE2"/>
    <w:rsid w:val="00224CBF"/>
    <w:rsid w:val="00224D70"/>
    <w:rsid w:val="0023263E"/>
    <w:rsid w:val="00236627"/>
    <w:rsid w:val="00237BAA"/>
    <w:rsid w:val="00241B86"/>
    <w:rsid w:val="002420DD"/>
    <w:rsid w:val="002445BB"/>
    <w:rsid w:val="002447FF"/>
    <w:rsid w:val="00244D51"/>
    <w:rsid w:val="002451E4"/>
    <w:rsid w:val="00246054"/>
    <w:rsid w:val="00247805"/>
    <w:rsid w:val="0025095D"/>
    <w:rsid w:val="00251062"/>
    <w:rsid w:val="00253E69"/>
    <w:rsid w:val="002561D1"/>
    <w:rsid w:val="0025659E"/>
    <w:rsid w:val="002609B6"/>
    <w:rsid w:val="00260AA6"/>
    <w:rsid w:val="0026619E"/>
    <w:rsid w:val="002669D4"/>
    <w:rsid w:val="002675D1"/>
    <w:rsid w:val="002711F8"/>
    <w:rsid w:val="00273B8E"/>
    <w:rsid w:val="0027514A"/>
    <w:rsid w:val="0027682F"/>
    <w:rsid w:val="00276994"/>
    <w:rsid w:val="0027747D"/>
    <w:rsid w:val="00280701"/>
    <w:rsid w:val="00280BC9"/>
    <w:rsid w:val="00282150"/>
    <w:rsid w:val="002826A9"/>
    <w:rsid w:val="00283FAC"/>
    <w:rsid w:val="002853CB"/>
    <w:rsid w:val="00292700"/>
    <w:rsid w:val="00292E02"/>
    <w:rsid w:val="00294176"/>
    <w:rsid w:val="00295DA7"/>
    <w:rsid w:val="002968FA"/>
    <w:rsid w:val="0029698B"/>
    <w:rsid w:val="00296F59"/>
    <w:rsid w:val="00297821"/>
    <w:rsid w:val="002A2414"/>
    <w:rsid w:val="002A3668"/>
    <w:rsid w:val="002A3957"/>
    <w:rsid w:val="002A4B36"/>
    <w:rsid w:val="002A6B5C"/>
    <w:rsid w:val="002A73D9"/>
    <w:rsid w:val="002B3C13"/>
    <w:rsid w:val="002B462E"/>
    <w:rsid w:val="002B66F6"/>
    <w:rsid w:val="002C00F4"/>
    <w:rsid w:val="002C12FE"/>
    <w:rsid w:val="002C7326"/>
    <w:rsid w:val="002C7977"/>
    <w:rsid w:val="002D2259"/>
    <w:rsid w:val="002D264E"/>
    <w:rsid w:val="002D35D9"/>
    <w:rsid w:val="002D5161"/>
    <w:rsid w:val="002D6F21"/>
    <w:rsid w:val="002E0BDB"/>
    <w:rsid w:val="002E10F2"/>
    <w:rsid w:val="002E27FC"/>
    <w:rsid w:val="002E3BE7"/>
    <w:rsid w:val="002E756B"/>
    <w:rsid w:val="002F2E3D"/>
    <w:rsid w:val="002F41A1"/>
    <w:rsid w:val="002F62D7"/>
    <w:rsid w:val="00301525"/>
    <w:rsid w:val="00302BC7"/>
    <w:rsid w:val="003033AD"/>
    <w:rsid w:val="003052EC"/>
    <w:rsid w:val="003113F2"/>
    <w:rsid w:val="00313964"/>
    <w:rsid w:val="003154D3"/>
    <w:rsid w:val="0031565F"/>
    <w:rsid w:val="00316788"/>
    <w:rsid w:val="00316831"/>
    <w:rsid w:val="00317430"/>
    <w:rsid w:val="00320EF8"/>
    <w:rsid w:val="0032322E"/>
    <w:rsid w:val="00324A79"/>
    <w:rsid w:val="00326775"/>
    <w:rsid w:val="003311B7"/>
    <w:rsid w:val="0033621E"/>
    <w:rsid w:val="003374D6"/>
    <w:rsid w:val="00341583"/>
    <w:rsid w:val="003448CE"/>
    <w:rsid w:val="00346E51"/>
    <w:rsid w:val="003472CB"/>
    <w:rsid w:val="00351E4D"/>
    <w:rsid w:val="0035278F"/>
    <w:rsid w:val="003528FC"/>
    <w:rsid w:val="0035472A"/>
    <w:rsid w:val="003549EB"/>
    <w:rsid w:val="003556A3"/>
    <w:rsid w:val="003578A3"/>
    <w:rsid w:val="003615F7"/>
    <w:rsid w:val="00362006"/>
    <w:rsid w:val="00363E6D"/>
    <w:rsid w:val="003651C3"/>
    <w:rsid w:val="003656B0"/>
    <w:rsid w:val="00366D79"/>
    <w:rsid w:val="00367342"/>
    <w:rsid w:val="00373907"/>
    <w:rsid w:val="00374DD9"/>
    <w:rsid w:val="0037582F"/>
    <w:rsid w:val="003765B5"/>
    <w:rsid w:val="003813F9"/>
    <w:rsid w:val="00381637"/>
    <w:rsid w:val="00384B2D"/>
    <w:rsid w:val="00384C63"/>
    <w:rsid w:val="00385525"/>
    <w:rsid w:val="00386291"/>
    <w:rsid w:val="0038735B"/>
    <w:rsid w:val="003878CD"/>
    <w:rsid w:val="003905B4"/>
    <w:rsid w:val="003A0BB3"/>
    <w:rsid w:val="003A0D49"/>
    <w:rsid w:val="003A12E9"/>
    <w:rsid w:val="003A26AE"/>
    <w:rsid w:val="003A2716"/>
    <w:rsid w:val="003A2D7B"/>
    <w:rsid w:val="003A3761"/>
    <w:rsid w:val="003A3E31"/>
    <w:rsid w:val="003A4606"/>
    <w:rsid w:val="003A46AF"/>
    <w:rsid w:val="003A6076"/>
    <w:rsid w:val="003B05DF"/>
    <w:rsid w:val="003B1A6D"/>
    <w:rsid w:val="003C0441"/>
    <w:rsid w:val="003C3E26"/>
    <w:rsid w:val="003C7228"/>
    <w:rsid w:val="003D0F68"/>
    <w:rsid w:val="003D31C1"/>
    <w:rsid w:val="003D717F"/>
    <w:rsid w:val="003E5CB0"/>
    <w:rsid w:val="003E5E44"/>
    <w:rsid w:val="003F006E"/>
    <w:rsid w:val="003F4F52"/>
    <w:rsid w:val="003F69CD"/>
    <w:rsid w:val="003F6B89"/>
    <w:rsid w:val="003F6E92"/>
    <w:rsid w:val="003F6F24"/>
    <w:rsid w:val="004069C1"/>
    <w:rsid w:val="00411ABB"/>
    <w:rsid w:val="00413063"/>
    <w:rsid w:val="00415A97"/>
    <w:rsid w:val="00415DF1"/>
    <w:rsid w:val="004166C4"/>
    <w:rsid w:val="004175B3"/>
    <w:rsid w:val="00417819"/>
    <w:rsid w:val="004210DD"/>
    <w:rsid w:val="00422320"/>
    <w:rsid w:val="004269AE"/>
    <w:rsid w:val="00432D84"/>
    <w:rsid w:val="00434E77"/>
    <w:rsid w:val="00440CB6"/>
    <w:rsid w:val="0044160C"/>
    <w:rsid w:val="004421C0"/>
    <w:rsid w:val="00446196"/>
    <w:rsid w:val="0044625F"/>
    <w:rsid w:val="004477BB"/>
    <w:rsid w:val="00456FF6"/>
    <w:rsid w:val="00460D63"/>
    <w:rsid w:val="00462048"/>
    <w:rsid w:val="00462F7B"/>
    <w:rsid w:val="00463EB7"/>
    <w:rsid w:val="004656C9"/>
    <w:rsid w:val="00465E18"/>
    <w:rsid w:val="0046655C"/>
    <w:rsid w:val="004665B2"/>
    <w:rsid w:val="0047057E"/>
    <w:rsid w:val="00470845"/>
    <w:rsid w:val="00472E07"/>
    <w:rsid w:val="00476817"/>
    <w:rsid w:val="0047787C"/>
    <w:rsid w:val="00480BC9"/>
    <w:rsid w:val="00486949"/>
    <w:rsid w:val="00486EFC"/>
    <w:rsid w:val="004877DD"/>
    <w:rsid w:val="0049288C"/>
    <w:rsid w:val="004946C6"/>
    <w:rsid w:val="00494F1C"/>
    <w:rsid w:val="00495695"/>
    <w:rsid w:val="0049637F"/>
    <w:rsid w:val="00497781"/>
    <w:rsid w:val="004A2454"/>
    <w:rsid w:val="004B14FA"/>
    <w:rsid w:val="004B1B8E"/>
    <w:rsid w:val="004C3CAF"/>
    <w:rsid w:val="004C6407"/>
    <w:rsid w:val="004D723E"/>
    <w:rsid w:val="004E13F5"/>
    <w:rsid w:val="004E15BC"/>
    <w:rsid w:val="004E183C"/>
    <w:rsid w:val="004E1AD1"/>
    <w:rsid w:val="004E20ED"/>
    <w:rsid w:val="004E508F"/>
    <w:rsid w:val="004E57E9"/>
    <w:rsid w:val="004E6E3A"/>
    <w:rsid w:val="004E7742"/>
    <w:rsid w:val="004E7EF8"/>
    <w:rsid w:val="004F086E"/>
    <w:rsid w:val="004F19A4"/>
    <w:rsid w:val="004F4C60"/>
    <w:rsid w:val="004F505E"/>
    <w:rsid w:val="004F5EAA"/>
    <w:rsid w:val="004F6021"/>
    <w:rsid w:val="004F7309"/>
    <w:rsid w:val="005050F3"/>
    <w:rsid w:val="005064DC"/>
    <w:rsid w:val="005077C6"/>
    <w:rsid w:val="00511F14"/>
    <w:rsid w:val="00512420"/>
    <w:rsid w:val="00512E59"/>
    <w:rsid w:val="00513124"/>
    <w:rsid w:val="005174C8"/>
    <w:rsid w:val="00523BD0"/>
    <w:rsid w:val="00524A94"/>
    <w:rsid w:val="00524DCA"/>
    <w:rsid w:val="00525E9A"/>
    <w:rsid w:val="00527298"/>
    <w:rsid w:val="00532407"/>
    <w:rsid w:val="0053492E"/>
    <w:rsid w:val="005369DC"/>
    <w:rsid w:val="00536BC7"/>
    <w:rsid w:val="00541D5F"/>
    <w:rsid w:val="00542939"/>
    <w:rsid w:val="005433EF"/>
    <w:rsid w:val="005467E8"/>
    <w:rsid w:val="00551029"/>
    <w:rsid w:val="005526CB"/>
    <w:rsid w:val="00554F17"/>
    <w:rsid w:val="005560B1"/>
    <w:rsid w:val="00561C23"/>
    <w:rsid w:val="00562DD7"/>
    <w:rsid w:val="0056490B"/>
    <w:rsid w:val="00566C85"/>
    <w:rsid w:val="00570B71"/>
    <w:rsid w:val="00570D3C"/>
    <w:rsid w:val="005871DD"/>
    <w:rsid w:val="00591180"/>
    <w:rsid w:val="0059210C"/>
    <w:rsid w:val="00593414"/>
    <w:rsid w:val="00593B43"/>
    <w:rsid w:val="0059578D"/>
    <w:rsid w:val="005960CA"/>
    <w:rsid w:val="005977C3"/>
    <w:rsid w:val="005A20D5"/>
    <w:rsid w:val="005A24C0"/>
    <w:rsid w:val="005A46E8"/>
    <w:rsid w:val="005B11D9"/>
    <w:rsid w:val="005B2B42"/>
    <w:rsid w:val="005B41B3"/>
    <w:rsid w:val="005B498C"/>
    <w:rsid w:val="005B688B"/>
    <w:rsid w:val="005B6AB3"/>
    <w:rsid w:val="005C17CA"/>
    <w:rsid w:val="005C4C06"/>
    <w:rsid w:val="005C4CB7"/>
    <w:rsid w:val="005C5974"/>
    <w:rsid w:val="005C7A50"/>
    <w:rsid w:val="005D3941"/>
    <w:rsid w:val="005D5869"/>
    <w:rsid w:val="005D69C8"/>
    <w:rsid w:val="005E2702"/>
    <w:rsid w:val="005E4DCB"/>
    <w:rsid w:val="005E7F23"/>
    <w:rsid w:val="005F0053"/>
    <w:rsid w:val="005F2873"/>
    <w:rsid w:val="005F316F"/>
    <w:rsid w:val="005F379C"/>
    <w:rsid w:val="005F39E0"/>
    <w:rsid w:val="005F4A77"/>
    <w:rsid w:val="005F6937"/>
    <w:rsid w:val="005F7EA7"/>
    <w:rsid w:val="00602C32"/>
    <w:rsid w:val="006031ED"/>
    <w:rsid w:val="0061074E"/>
    <w:rsid w:val="0061605F"/>
    <w:rsid w:val="00617F38"/>
    <w:rsid w:val="00621544"/>
    <w:rsid w:val="00622162"/>
    <w:rsid w:val="00622497"/>
    <w:rsid w:val="006236D6"/>
    <w:rsid w:val="00624385"/>
    <w:rsid w:val="00627E3E"/>
    <w:rsid w:val="006305EB"/>
    <w:rsid w:val="00636D57"/>
    <w:rsid w:val="00641AAE"/>
    <w:rsid w:val="00642032"/>
    <w:rsid w:val="006420F4"/>
    <w:rsid w:val="00650181"/>
    <w:rsid w:val="00651B6B"/>
    <w:rsid w:val="00651DB6"/>
    <w:rsid w:val="006522F4"/>
    <w:rsid w:val="006547BF"/>
    <w:rsid w:val="00656473"/>
    <w:rsid w:val="00662095"/>
    <w:rsid w:val="0066314F"/>
    <w:rsid w:val="006634F7"/>
    <w:rsid w:val="006642A0"/>
    <w:rsid w:val="00664A37"/>
    <w:rsid w:val="00664B67"/>
    <w:rsid w:val="00665CCF"/>
    <w:rsid w:val="00674B1D"/>
    <w:rsid w:val="00675AA6"/>
    <w:rsid w:val="00681334"/>
    <w:rsid w:val="00682A19"/>
    <w:rsid w:val="006861FB"/>
    <w:rsid w:val="006904C3"/>
    <w:rsid w:val="00693631"/>
    <w:rsid w:val="006946D1"/>
    <w:rsid w:val="00695499"/>
    <w:rsid w:val="00697156"/>
    <w:rsid w:val="006A15B6"/>
    <w:rsid w:val="006A2C8D"/>
    <w:rsid w:val="006A5D5E"/>
    <w:rsid w:val="006B346A"/>
    <w:rsid w:val="006B3A9E"/>
    <w:rsid w:val="006B3E0D"/>
    <w:rsid w:val="006B44BA"/>
    <w:rsid w:val="006B68B3"/>
    <w:rsid w:val="006C2868"/>
    <w:rsid w:val="006C39F8"/>
    <w:rsid w:val="006C6191"/>
    <w:rsid w:val="006C782C"/>
    <w:rsid w:val="006D24FF"/>
    <w:rsid w:val="006D69F1"/>
    <w:rsid w:val="006D6ADF"/>
    <w:rsid w:val="006D6F05"/>
    <w:rsid w:val="006E06D0"/>
    <w:rsid w:val="006E0AA3"/>
    <w:rsid w:val="006E0E17"/>
    <w:rsid w:val="006E39A4"/>
    <w:rsid w:val="006E76A4"/>
    <w:rsid w:val="006F0E40"/>
    <w:rsid w:val="006F4DF3"/>
    <w:rsid w:val="00711C27"/>
    <w:rsid w:val="00711E12"/>
    <w:rsid w:val="0071438D"/>
    <w:rsid w:val="00714FB9"/>
    <w:rsid w:val="00716E06"/>
    <w:rsid w:val="0072242F"/>
    <w:rsid w:val="00722B96"/>
    <w:rsid w:val="00724602"/>
    <w:rsid w:val="00726ED1"/>
    <w:rsid w:val="00726FA3"/>
    <w:rsid w:val="007341CF"/>
    <w:rsid w:val="007348BA"/>
    <w:rsid w:val="00734EE3"/>
    <w:rsid w:val="0073777C"/>
    <w:rsid w:val="00740C7C"/>
    <w:rsid w:val="00742280"/>
    <w:rsid w:val="00742D90"/>
    <w:rsid w:val="00751E32"/>
    <w:rsid w:val="007569C2"/>
    <w:rsid w:val="00757863"/>
    <w:rsid w:val="00761CCA"/>
    <w:rsid w:val="00767932"/>
    <w:rsid w:val="00770C3E"/>
    <w:rsid w:val="007720AB"/>
    <w:rsid w:val="0077222A"/>
    <w:rsid w:val="00772AFC"/>
    <w:rsid w:val="00773A65"/>
    <w:rsid w:val="0077409B"/>
    <w:rsid w:val="00780688"/>
    <w:rsid w:val="007808BA"/>
    <w:rsid w:val="007820E2"/>
    <w:rsid w:val="0078211F"/>
    <w:rsid w:val="007825B8"/>
    <w:rsid w:val="007877B1"/>
    <w:rsid w:val="0079276E"/>
    <w:rsid w:val="00793AB6"/>
    <w:rsid w:val="007965CF"/>
    <w:rsid w:val="007A3909"/>
    <w:rsid w:val="007A6091"/>
    <w:rsid w:val="007A753D"/>
    <w:rsid w:val="007B2374"/>
    <w:rsid w:val="007B4652"/>
    <w:rsid w:val="007B6A64"/>
    <w:rsid w:val="007C5448"/>
    <w:rsid w:val="007C5C47"/>
    <w:rsid w:val="007C6832"/>
    <w:rsid w:val="007D3DF6"/>
    <w:rsid w:val="007D439B"/>
    <w:rsid w:val="007D50A4"/>
    <w:rsid w:val="007D54CE"/>
    <w:rsid w:val="007D7C5B"/>
    <w:rsid w:val="007E15DD"/>
    <w:rsid w:val="007E20EC"/>
    <w:rsid w:val="007E3FD0"/>
    <w:rsid w:val="007E7EBA"/>
    <w:rsid w:val="007F0B6A"/>
    <w:rsid w:val="007F18C9"/>
    <w:rsid w:val="007F2CF6"/>
    <w:rsid w:val="007F3987"/>
    <w:rsid w:val="008004B7"/>
    <w:rsid w:val="00801F15"/>
    <w:rsid w:val="0080376F"/>
    <w:rsid w:val="00810A85"/>
    <w:rsid w:val="00813520"/>
    <w:rsid w:val="00814331"/>
    <w:rsid w:val="008144A7"/>
    <w:rsid w:val="00815405"/>
    <w:rsid w:val="008175DC"/>
    <w:rsid w:val="00823863"/>
    <w:rsid w:val="00827761"/>
    <w:rsid w:val="00830F1A"/>
    <w:rsid w:val="00832FFF"/>
    <w:rsid w:val="00836039"/>
    <w:rsid w:val="008409D1"/>
    <w:rsid w:val="00840FA1"/>
    <w:rsid w:val="0084133E"/>
    <w:rsid w:val="00843FCA"/>
    <w:rsid w:val="00847108"/>
    <w:rsid w:val="0085230A"/>
    <w:rsid w:val="00853FA0"/>
    <w:rsid w:val="00857ABA"/>
    <w:rsid w:val="00857F30"/>
    <w:rsid w:val="00861247"/>
    <w:rsid w:val="0086150B"/>
    <w:rsid w:val="008649EF"/>
    <w:rsid w:val="008657AE"/>
    <w:rsid w:val="00871184"/>
    <w:rsid w:val="00873D03"/>
    <w:rsid w:val="00877F44"/>
    <w:rsid w:val="00880149"/>
    <w:rsid w:val="00885ED1"/>
    <w:rsid w:val="00887C80"/>
    <w:rsid w:val="0089107D"/>
    <w:rsid w:val="00892A8E"/>
    <w:rsid w:val="00893B4F"/>
    <w:rsid w:val="0089712B"/>
    <w:rsid w:val="00897A6F"/>
    <w:rsid w:val="008A0AD9"/>
    <w:rsid w:val="008A1D8C"/>
    <w:rsid w:val="008A34E0"/>
    <w:rsid w:val="008A52DE"/>
    <w:rsid w:val="008A71F7"/>
    <w:rsid w:val="008B2B1B"/>
    <w:rsid w:val="008B3F99"/>
    <w:rsid w:val="008B4868"/>
    <w:rsid w:val="008B4C06"/>
    <w:rsid w:val="008B5EDB"/>
    <w:rsid w:val="008B6B20"/>
    <w:rsid w:val="008C4078"/>
    <w:rsid w:val="008C7075"/>
    <w:rsid w:val="008C7BB8"/>
    <w:rsid w:val="008D653C"/>
    <w:rsid w:val="008D7671"/>
    <w:rsid w:val="008E0906"/>
    <w:rsid w:val="008E1960"/>
    <w:rsid w:val="008E2E1F"/>
    <w:rsid w:val="008E31F9"/>
    <w:rsid w:val="008E6108"/>
    <w:rsid w:val="008E72A7"/>
    <w:rsid w:val="008E78B6"/>
    <w:rsid w:val="008F173B"/>
    <w:rsid w:val="008F1BC7"/>
    <w:rsid w:val="008F3FF0"/>
    <w:rsid w:val="008F419E"/>
    <w:rsid w:val="008F5FB7"/>
    <w:rsid w:val="008F64EA"/>
    <w:rsid w:val="008F6722"/>
    <w:rsid w:val="00904924"/>
    <w:rsid w:val="0090673B"/>
    <w:rsid w:val="0090679E"/>
    <w:rsid w:val="00913C50"/>
    <w:rsid w:val="00923CAC"/>
    <w:rsid w:val="00925589"/>
    <w:rsid w:val="009300A8"/>
    <w:rsid w:val="0093024C"/>
    <w:rsid w:val="00930E4F"/>
    <w:rsid w:val="00931692"/>
    <w:rsid w:val="009331B9"/>
    <w:rsid w:val="00933533"/>
    <w:rsid w:val="00934B50"/>
    <w:rsid w:val="009359BF"/>
    <w:rsid w:val="009367A5"/>
    <w:rsid w:val="0094159E"/>
    <w:rsid w:val="00942DEB"/>
    <w:rsid w:val="0094681D"/>
    <w:rsid w:val="00951537"/>
    <w:rsid w:val="00952018"/>
    <w:rsid w:val="009530EE"/>
    <w:rsid w:val="009535DD"/>
    <w:rsid w:val="00953C1D"/>
    <w:rsid w:val="00961E5E"/>
    <w:rsid w:val="0096431E"/>
    <w:rsid w:val="00966B81"/>
    <w:rsid w:val="009704A9"/>
    <w:rsid w:val="00971ABE"/>
    <w:rsid w:val="00971C54"/>
    <w:rsid w:val="00973272"/>
    <w:rsid w:val="00973895"/>
    <w:rsid w:val="00973D47"/>
    <w:rsid w:val="0097595D"/>
    <w:rsid w:val="009762F9"/>
    <w:rsid w:val="00980C33"/>
    <w:rsid w:val="00990E32"/>
    <w:rsid w:val="0099206C"/>
    <w:rsid w:val="009A1E3A"/>
    <w:rsid w:val="009A2CCA"/>
    <w:rsid w:val="009A4464"/>
    <w:rsid w:val="009A6536"/>
    <w:rsid w:val="009A6D49"/>
    <w:rsid w:val="009A71C0"/>
    <w:rsid w:val="009A7C8C"/>
    <w:rsid w:val="009B016E"/>
    <w:rsid w:val="009B0325"/>
    <w:rsid w:val="009B14D4"/>
    <w:rsid w:val="009B24B8"/>
    <w:rsid w:val="009B24CD"/>
    <w:rsid w:val="009B2CC9"/>
    <w:rsid w:val="009B5A9A"/>
    <w:rsid w:val="009C0017"/>
    <w:rsid w:val="009C19DC"/>
    <w:rsid w:val="009C1E79"/>
    <w:rsid w:val="009C2B53"/>
    <w:rsid w:val="009C46E8"/>
    <w:rsid w:val="009D00DC"/>
    <w:rsid w:val="009D0FB6"/>
    <w:rsid w:val="009D0FD3"/>
    <w:rsid w:val="009D1725"/>
    <w:rsid w:val="009D5557"/>
    <w:rsid w:val="009E047C"/>
    <w:rsid w:val="009E17A7"/>
    <w:rsid w:val="009E2E8E"/>
    <w:rsid w:val="009E31F2"/>
    <w:rsid w:val="009E38BB"/>
    <w:rsid w:val="009E6624"/>
    <w:rsid w:val="009F1296"/>
    <w:rsid w:val="009F19D1"/>
    <w:rsid w:val="009F36DA"/>
    <w:rsid w:val="009F3881"/>
    <w:rsid w:val="009F4B28"/>
    <w:rsid w:val="009F557A"/>
    <w:rsid w:val="009F598C"/>
    <w:rsid w:val="009F5F3F"/>
    <w:rsid w:val="00A10230"/>
    <w:rsid w:val="00A10BC2"/>
    <w:rsid w:val="00A12BCD"/>
    <w:rsid w:val="00A12F78"/>
    <w:rsid w:val="00A13004"/>
    <w:rsid w:val="00A158BD"/>
    <w:rsid w:val="00A17989"/>
    <w:rsid w:val="00A20752"/>
    <w:rsid w:val="00A22309"/>
    <w:rsid w:val="00A2347F"/>
    <w:rsid w:val="00A251C0"/>
    <w:rsid w:val="00A27E95"/>
    <w:rsid w:val="00A30C14"/>
    <w:rsid w:val="00A316A6"/>
    <w:rsid w:val="00A33207"/>
    <w:rsid w:val="00A35433"/>
    <w:rsid w:val="00A37B80"/>
    <w:rsid w:val="00A40317"/>
    <w:rsid w:val="00A418B9"/>
    <w:rsid w:val="00A41908"/>
    <w:rsid w:val="00A42402"/>
    <w:rsid w:val="00A4296A"/>
    <w:rsid w:val="00A47698"/>
    <w:rsid w:val="00A53644"/>
    <w:rsid w:val="00A62916"/>
    <w:rsid w:val="00A64054"/>
    <w:rsid w:val="00A650D0"/>
    <w:rsid w:val="00A74AB3"/>
    <w:rsid w:val="00A75018"/>
    <w:rsid w:val="00A761EE"/>
    <w:rsid w:val="00A777A4"/>
    <w:rsid w:val="00A802F3"/>
    <w:rsid w:val="00A8130D"/>
    <w:rsid w:val="00A83DF6"/>
    <w:rsid w:val="00A9085D"/>
    <w:rsid w:val="00A90BDA"/>
    <w:rsid w:val="00A9236A"/>
    <w:rsid w:val="00A933F2"/>
    <w:rsid w:val="00A9557F"/>
    <w:rsid w:val="00A95680"/>
    <w:rsid w:val="00A95FDC"/>
    <w:rsid w:val="00A9689E"/>
    <w:rsid w:val="00AA3E00"/>
    <w:rsid w:val="00AA5DB2"/>
    <w:rsid w:val="00AA69C1"/>
    <w:rsid w:val="00AA6DE7"/>
    <w:rsid w:val="00AB2BE8"/>
    <w:rsid w:val="00AB4845"/>
    <w:rsid w:val="00AC0019"/>
    <w:rsid w:val="00AC2661"/>
    <w:rsid w:val="00AD1004"/>
    <w:rsid w:val="00AD2861"/>
    <w:rsid w:val="00AD7F51"/>
    <w:rsid w:val="00AE54AF"/>
    <w:rsid w:val="00AE634C"/>
    <w:rsid w:val="00AF3795"/>
    <w:rsid w:val="00AF5550"/>
    <w:rsid w:val="00AF6E56"/>
    <w:rsid w:val="00B01A77"/>
    <w:rsid w:val="00B01FC1"/>
    <w:rsid w:val="00B03845"/>
    <w:rsid w:val="00B05266"/>
    <w:rsid w:val="00B07C28"/>
    <w:rsid w:val="00B133AB"/>
    <w:rsid w:val="00B14CBB"/>
    <w:rsid w:val="00B201AA"/>
    <w:rsid w:val="00B2668B"/>
    <w:rsid w:val="00B266EF"/>
    <w:rsid w:val="00B27876"/>
    <w:rsid w:val="00B31F65"/>
    <w:rsid w:val="00B335C7"/>
    <w:rsid w:val="00B367D7"/>
    <w:rsid w:val="00B37E9F"/>
    <w:rsid w:val="00B42478"/>
    <w:rsid w:val="00B42BAA"/>
    <w:rsid w:val="00B43139"/>
    <w:rsid w:val="00B433C9"/>
    <w:rsid w:val="00B44C3C"/>
    <w:rsid w:val="00B46324"/>
    <w:rsid w:val="00B47066"/>
    <w:rsid w:val="00B5293F"/>
    <w:rsid w:val="00B551A2"/>
    <w:rsid w:val="00B5603C"/>
    <w:rsid w:val="00B56AE6"/>
    <w:rsid w:val="00B56E0F"/>
    <w:rsid w:val="00B60E68"/>
    <w:rsid w:val="00B62A4D"/>
    <w:rsid w:val="00B62FEE"/>
    <w:rsid w:val="00B636ED"/>
    <w:rsid w:val="00B64F91"/>
    <w:rsid w:val="00B65EDE"/>
    <w:rsid w:val="00B70383"/>
    <w:rsid w:val="00B70C47"/>
    <w:rsid w:val="00B70F8E"/>
    <w:rsid w:val="00B713A4"/>
    <w:rsid w:val="00B72906"/>
    <w:rsid w:val="00B7476C"/>
    <w:rsid w:val="00B80AE2"/>
    <w:rsid w:val="00B80C00"/>
    <w:rsid w:val="00B86AE0"/>
    <w:rsid w:val="00B9250F"/>
    <w:rsid w:val="00B94185"/>
    <w:rsid w:val="00B95A7F"/>
    <w:rsid w:val="00B96ED5"/>
    <w:rsid w:val="00B97640"/>
    <w:rsid w:val="00BA0177"/>
    <w:rsid w:val="00BA239F"/>
    <w:rsid w:val="00BA7632"/>
    <w:rsid w:val="00BB1DEE"/>
    <w:rsid w:val="00BB1FB8"/>
    <w:rsid w:val="00BB66AC"/>
    <w:rsid w:val="00BB6EB3"/>
    <w:rsid w:val="00BC08A3"/>
    <w:rsid w:val="00BC2EC1"/>
    <w:rsid w:val="00BC42B7"/>
    <w:rsid w:val="00BC4535"/>
    <w:rsid w:val="00BC67AE"/>
    <w:rsid w:val="00BD0507"/>
    <w:rsid w:val="00BD0F88"/>
    <w:rsid w:val="00BD1F8D"/>
    <w:rsid w:val="00BD393E"/>
    <w:rsid w:val="00BD4902"/>
    <w:rsid w:val="00BD6E14"/>
    <w:rsid w:val="00BE48C2"/>
    <w:rsid w:val="00BE7799"/>
    <w:rsid w:val="00BF0B40"/>
    <w:rsid w:val="00BF26AE"/>
    <w:rsid w:val="00BF4961"/>
    <w:rsid w:val="00BF510A"/>
    <w:rsid w:val="00BF67FD"/>
    <w:rsid w:val="00BF71E7"/>
    <w:rsid w:val="00C01D6C"/>
    <w:rsid w:val="00C03C6A"/>
    <w:rsid w:val="00C05D38"/>
    <w:rsid w:val="00C118B3"/>
    <w:rsid w:val="00C15921"/>
    <w:rsid w:val="00C1617B"/>
    <w:rsid w:val="00C169AF"/>
    <w:rsid w:val="00C179E6"/>
    <w:rsid w:val="00C20424"/>
    <w:rsid w:val="00C20BF0"/>
    <w:rsid w:val="00C264EC"/>
    <w:rsid w:val="00C268FA"/>
    <w:rsid w:val="00C3249D"/>
    <w:rsid w:val="00C37850"/>
    <w:rsid w:val="00C37DA1"/>
    <w:rsid w:val="00C402F7"/>
    <w:rsid w:val="00C41888"/>
    <w:rsid w:val="00C431BF"/>
    <w:rsid w:val="00C44FC7"/>
    <w:rsid w:val="00C4523D"/>
    <w:rsid w:val="00C45FE7"/>
    <w:rsid w:val="00C51354"/>
    <w:rsid w:val="00C53531"/>
    <w:rsid w:val="00C56A73"/>
    <w:rsid w:val="00C57398"/>
    <w:rsid w:val="00C61E4D"/>
    <w:rsid w:val="00C63A51"/>
    <w:rsid w:val="00C6552F"/>
    <w:rsid w:val="00C66EE4"/>
    <w:rsid w:val="00C67037"/>
    <w:rsid w:val="00C70D38"/>
    <w:rsid w:val="00C7233C"/>
    <w:rsid w:val="00C728EA"/>
    <w:rsid w:val="00C77C4C"/>
    <w:rsid w:val="00C77DF4"/>
    <w:rsid w:val="00C80AB0"/>
    <w:rsid w:val="00C839B3"/>
    <w:rsid w:val="00C83D6B"/>
    <w:rsid w:val="00C83DCA"/>
    <w:rsid w:val="00C86B4B"/>
    <w:rsid w:val="00C9095D"/>
    <w:rsid w:val="00C93947"/>
    <w:rsid w:val="00C96ECB"/>
    <w:rsid w:val="00CA0147"/>
    <w:rsid w:val="00CA1360"/>
    <w:rsid w:val="00CA287F"/>
    <w:rsid w:val="00CA5378"/>
    <w:rsid w:val="00CA63CE"/>
    <w:rsid w:val="00CB36AA"/>
    <w:rsid w:val="00CB6A33"/>
    <w:rsid w:val="00CC0134"/>
    <w:rsid w:val="00CC2CCC"/>
    <w:rsid w:val="00CC4706"/>
    <w:rsid w:val="00CC5720"/>
    <w:rsid w:val="00CC76F1"/>
    <w:rsid w:val="00CC7E69"/>
    <w:rsid w:val="00CD0D05"/>
    <w:rsid w:val="00CD12FA"/>
    <w:rsid w:val="00CD249D"/>
    <w:rsid w:val="00CD2C16"/>
    <w:rsid w:val="00CD6C7B"/>
    <w:rsid w:val="00CE13CF"/>
    <w:rsid w:val="00CE340F"/>
    <w:rsid w:val="00CE67DC"/>
    <w:rsid w:val="00CE686C"/>
    <w:rsid w:val="00CE6DAE"/>
    <w:rsid w:val="00CE7468"/>
    <w:rsid w:val="00CF228F"/>
    <w:rsid w:val="00CF22CB"/>
    <w:rsid w:val="00CF4A8F"/>
    <w:rsid w:val="00CF72E8"/>
    <w:rsid w:val="00CF76CE"/>
    <w:rsid w:val="00D03C8F"/>
    <w:rsid w:val="00D04AB6"/>
    <w:rsid w:val="00D04BAE"/>
    <w:rsid w:val="00D04C43"/>
    <w:rsid w:val="00D05076"/>
    <w:rsid w:val="00D13376"/>
    <w:rsid w:val="00D1568D"/>
    <w:rsid w:val="00D156E1"/>
    <w:rsid w:val="00D165D3"/>
    <w:rsid w:val="00D20297"/>
    <w:rsid w:val="00D20FF3"/>
    <w:rsid w:val="00D23CB7"/>
    <w:rsid w:val="00D24151"/>
    <w:rsid w:val="00D2495A"/>
    <w:rsid w:val="00D269DB"/>
    <w:rsid w:val="00D338C2"/>
    <w:rsid w:val="00D33A59"/>
    <w:rsid w:val="00D3429A"/>
    <w:rsid w:val="00D34319"/>
    <w:rsid w:val="00D439E9"/>
    <w:rsid w:val="00D44153"/>
    <w:rsid w:val="00D460EB"/>
    <w:rsid w:val="00D55519"/>
    <w:rsid w:val="00D55D01"/>
    <w:rsid w:val="00D6001C"/>
    <w:rsid w:val="00D6326D"/>
    <w:rsid w:val="00D639DA"/>
    <w:rsid w:val="00D6418C"/>
    <w:rsid w:val="00D66105"/>
    <w:rsid w:val="00D67E9D"/>
    <w:rsid w:val="00D75309"/>
    <w:rsid w:val="00D7544A"/>
    <w:rsid w:val="00D807C8"/>
    <w:rsid w:val="00D81DA9"/>
    <w:rsid w:val="00D84CEA"/>
    <w:rsid w:val="00D853CA"/>
    <w:rsid w:val="00D858D6"/>
    <w:rsid w:val="00D91461"/>
    <w:rsid w:val="00D918A9"/>
    <w:rsid w:val="00D943BE"/>
    <w:rsid w:val="00D94FFF"/>
    <w:rsid w:val="00DA2FF2"/>
    <w:rsid w:val="00DA3765"/>
    <w:rsid w:val="00DA3B45"/>
    <w:rsid w:val="00DA3C38"/>
    <w:rsid w:val="00DB236A"/>
    <w:rsid w:val="00DB6D5A"/>
    <w:rsid w:val="00DC71AF"/>
    <w:rsid w:val="00DD3012"/>
    <w:rsid w:val="00DD3404"/>
    <w:rsid w:val="00DD3CC9"/>
    <w:rsid w:val="00DD4689"/>
    <w:rsid w:val="00DD6CB1"/>
    <w:rsid w:val="00DD782D"/>
    <w:rsid w:val="00DE0991"/>
    <w:rsid w:val="00DE27E8"/>
    <w:rsid w:val="00DE28A5"/>
    <w:rsid w:val="00DE462D"/>
    <w:rsid w:val="00DE54BD"/>
    <w:rsid w:val="00DE6923"/>
    <w:rsid w:val="00DF09B4"/>
    <w:rsid w:val="00DF4157"/>
    <w:rsid w:val="00DF5B25"/>
    <w:rsid w:val="00DF6634"/>
    <w:rsid w:val="00E017B4"/>
    <w:rsid w:val="00E02EAF"/>
    <w:rsid w:val="00E042A0"/>
    <w:rsid w:val="00E102C0"/>
    <w:rsid w:val="00E1199B"/>
    <w:rsid w:val="00E11A81"/>
    <w:rsid w:val="00E12200"/>
    <w:rsid w:val="00E123D8"/>
    <w:rsid w:val="00E12877"/>
    <w:rsid w:val="00E20816"/>
    <w:rsid w:val="00E21B94"/>
    <w:rsid w:val="00E2214E"/>
    <w:rsid w:val="00E2336A"/>
    <w:rsid w:val="00E23C87"/>
    <w:rsid w:val="00E31314"/>
    <w:rsid w:val="00E34B70"/>
    <w:rsid w:val="00E35398"/>
    <w:rsid w:val="00E40FE0"/>
    <w:rsid w:val="00E45024"/>
    <w:rsid w:val="00E5045B"/>
    <w:rsid w:val="00E51B0E"/>
    <w:rsid w:val="00E544D5"/>
    <w:rsid w:val="00E57066"/>
    <w:rsid w:val="00E57EE6"/>
    <w:rsid w:val="00E6007B"/>
    <w:rsid w:val="00E609B9"/>
    <w:rsid w:val="00E61E28"/>
    <w:rsid w:val="00E65DF0"/>
    <w:rsid w:val="00E667E6"/>
    <w:rsid w:val="00E67159"/>
    <w:rsid w:val="00E679AB"/>
    <w:rsid w:val="00E70266"/>
    <w:rsid w:val="00E75649"/>
    <w:rsid w:val="00E80797"/>
    <w:rsid w:val="00E812FD"/>
    <w:rsid w:val="00E8347D"/>
    <w:rsid w:val="00E85B43"/>
    <w:rsid w:val="00E86A67"/>
    <w:rsid w:val="00E92139"/>
    <w:rsid w:val="00EA2DFC"/>
    <w:rsid w:val="00EA2E9C"/>
    <w:rsid w:val="00EB1606"/>
    <w:rsid w:val="00EB200D"/>
    <w:rsid w:val="00EB394A"/>
    <w:rsid w:val="00EB46FD"/>
    <w:rsid w:val="00EB7642"/>
    <w:rsid w:val="00EC1A4D"/>
    <w:rsid w:val="00EC2D58"/>
    <w:rsid w:val="00EC7880"/>
    <w:rsid w:val="00ED07C1"/>
    <w:rsid w:val="00ED3CE9"/>
    <w:rsid w:val="00EE0B45"/>
    <w:rsid w:val="00EE2584"/>
    <w:rsid w:val="00EE25FA"/>
    <w:rsid w:val="00EE709A"/>
    <w:rsid w:val="00EF046A"/>
    <w:rsid w:val="00EF0F3F"/>
    <w:rsid w:val="00EF1724"/>
    <w:rsid w:val="00EF1B2D"/>
    <w:rsid w:val="00EF1CF6"/>
    <w:rsid w:val="00EF7206"/>
    <w:rsid w:val="00F00939"/>
    <w:rsid w:val="00F009DC"/>
    <w:rsid w:val="00F04C6E"/>
    <w:rsid w:val="00F04FB0"/>
    <w:rsid w:val="00F17C0D"/>
    <w:rsid w:val="00F22B7B"/>
    <w:rsid w:val="00F24BF5"/>
    <w:rsid w:val="00F26D69"/>
    <w:rsid w:val="00F271C0"/>
    <w:rsid w:val="00F326DC"/>
    <w:rsid w:val="00F33A8B"/>
    <w:rsid w:val="00F33FE0"/>
    <w:rsid w:val="00F35E5C"/>
    <w:rsid w:val="00F37F41"/>
    <w:rsid w:val="00F405CC"/>
    <w:rsid w:val="00F445DE"/>
    <w:rsid w:val="00F457B7"/>
    <w:rsid w:val="00F471DA"/>
    <w:rsid w:val="00F47C5D"/>
    <w:rsid w:val="00F61491"/>
    <w:rsid w:val="00F61C03"/>
    <w:rsid w:val="00F62974"/>
    <w:rsid w:val="00F66CD1"/>
    <w:rsid w:val="00F713BC"/>
    <w:rsid w:val="00F7605A"/>
    <w:rsid w:val="00F80A75"/>
    <w:rsid w:val="00F8164F"/>
    <w:rsid w:val="00F816DD"/>
    <w:rsid w:val="00F833AD"/>
    <w:rsid w:val="00F845D5"/>
    <w:rsid w:val="00F84D47"/>
    <w:rsid w:val="00F85F0B"/>
    <w:rsid w:val="00F9223F"/>
    <w:rsid w:val="00F9239E"/>
    <w:rsid w:val="00FA106C"/>
    <w:rsid w:val="00FA4043"/>
    <w:rsid w:val="00FB17BC"/>
    <w:rsid w:val="00FB48A5"/>
    <w:rsid w:val="00FB5224"/>
    <w:rsid w:val="00FC26A0"/>
    <w:rsid w:val="00FC62CA"/>
    <w:rsid w:val="00FD0160"/>
    <w:rsid w:val="00FD410E"/>
    <w:rsid w:val="00FD6307"/>
    <w:rsid w:val="00FE005A"/>
    <w:rsid w:val="00FE08CE"/>
    <w:rsid w:val="00FE1294"/>
    <w:rsid w:val="00FE381F"/>
    <w:rsid w:val="00FE387F"/>
    <w:rsid w:val="00FE537A"/>
    <w:rsid w:val="00FE53B5"/>
    <w:rsid w:val="00FF036E"/>
    <w:rsid w:val="00FF28E0"/>
    <w:rsid w:val="00FF6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3"/>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2"/>
      </w:numPr>
    </w:pPr>
    <w:rPr>
      <w:sz w:val="24"/>
    </w:rPr>
  </w:style>
  <w:style w:type="character" w:customStyle="1" w:styleId="NummersChar1">
    <w:name w:val="Nummers Char1"/>
    <w:basedOn w:val="DefaultParagraphFont"/>
    <w:link w:val="Nummers"/>
    <w:rsid w:val="00316831"/>
    <w:rPr>
      <w:rFonts w:ascii="Palatino Linotype" w:hAnsi="Palatino Linotype"/>
      <w:sz w:val="24"/>
      <w:lang w:val="nl-NL" w:bidi="ar-SA"/>
    </w:rPr>
  </w:style>
  <w:style w:type="paragraph" w:customStyle="1" w:styleId="Bullets">
    <w:name w:val="Bullets"/>
    <w:basedOn w:val="Normal"/>
    <w:link w:val="BulletsChar"/>
    <w:autoRedefine/>
    <w:qFormat/>
    <w:rsid w:val="00316831"/>
    <w:pPr>
      <w:numPr>
        <w:numId w:val="1"/>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4"/>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5"/>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3"/>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2"/>
      </w:numPr>
    </w:pPr>
    <w:rPr>
      <w:sz w:val="24"/>
    </w:rPr>
  </w:style>
  <w:style w:type="character" w:customStyle="1" w:styleId="NummersChar1">
    <w:name w:val="Nummers Char1"/>
    <w:basedOn w:val="DefaultParagraphFont"/>
    <w:link w:val="Nummers"/>
    <w:rsid w:val="00316831"/>
    <w:rPr>
      <w:rFonts w:ascii="Palatino Linotype" w:hAnsi="Palatino Linotype"/>
      <w:sz w:val="24"/>
      <w:lang w:val="nl-NL" w:bidi="ar-SA"/>
    </w:rPr>
  </w:style>
  <w:style w:type="paragraph" w:customStyle="1" w:styleId="Bullets">
    <w:name w:val="Bullets"/>
    <w:basedOn w:val="Normal"/>
    <w:link w:val="BulletsChar"/>
    <w:autoRedefine/>
    <w:qFormat/>
    <w:rsid w:val="00316831"/>
    <w:pPr>
      <w:numPr>
        <w:numId w:val="1"/>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4"/>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5"/>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 w:id="435322654">
      <w:bodyDiv w:val="1"/>
      <w:marLeft w:val="0"/>
      <w:marRight w:val="0"/>
      <w:marTop w:val="0"/>
      <w:marBottom w:val="0"/>
      <w:divBdr>
        <w:top w:val="none" w:sz="0" w:space="0" w:color="auto"/>
        <w:left w:val="none" w:sz="0" w:space="0" w:color="auto"/>
        <w:bottom w:val="none" w:sz="0" w:space="0" w:color="auto"/>
        <w:right w:val="none" w:sz="0" w:space="0" w:color="auto"/>
      </w:divBdr>
    </w:div>
    <w:div w:id="17232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9879-41B8-4EAB-95B4-297C9823016E}">
  <ds:schemaRefs>
    <ds:schemaRef ds:uri="http://schemas.microsoft.com/sharepoint/v3/contenttype/forms"/>
  </ds:schemaRefs>
</ds:datastoreItem>
</file>

<file path=customXml/itemProps2.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E8ED96-008E-45A4-A5DE-31AD58472139}">
  <ds:schemaRefs>
    <ds:schemaRef ds:uri="http://schemas.microsoft.com/office/2006/metadata/properties"/>
  </ds:schemaRefs>
</ds:datastoreItem>
</file>

<file path=customXml/itemProps4.xml><?xml version="1.0" encoding="utf-8"?>
<ds:datastoreItem xmlns:ds="http://schemas.openxmlformats.org/officeDocument/2006/customXml" ds:itemID="{24EE2F63-AA31-4A57-A133-B9677699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Corine Claveaux</cp:lastModifiedBy>
  <cp:revision>2</cp:revision>
  <cp:lastPrinted>2012-03-21T14:36:00Z</cp:lastPrinted>
  <dcterms:created xsi:type="dcterms:W3CDTF">2012-06-13T13:50:00Z</dcterms:created>
  <dcterms:modified xsi:type="dcterms:W3CDTF">2012-06-13T13:50:00Z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