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B3E5" w14:textId="4917FF05" w:rsidR="00FB1986" w:rsidRPr="00A42929" w:rsidRDefault="00917758" w:rsidP="00BC2572">
      <w:pPr>
        <w:spacing w:after="0" w:line="240" w:lineRule="auto"/>
        <w:rPr>
          <w:rFonts w:cstheme="minorHAnsi"/>
          <w:sz w:val="20"/>
          <w:szCs w:val="20"/>
        </w:rPr>
      </w:pPr>
      <w:r w:rsidRPr="00A42929">
        <w:rPr>
          <w:rFonts w:cstheme="minorHAnsi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98A8" wp14:editId="33682586">
                <wp:simplePos x="0" y="0"/>
                <wp:positionH relativeFrom="column">
                  <wp:posOffset>4494530</wp:posOffset>
                </wp:positionH>
                <wp:positionV relativeFrom="paragraph">
                  <wp:posOffset>-151130</wp:posOffset>
                </wp:positionV>
                <wp:extent cx="5571490" cy="241300"/>
                <wp:effectExtent l="0" t="0" r="101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14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3BB5" w14:textId="4CD33C26" w:rsidR="00351AE2" w:rsidRPr="00183C16" w:rsidRDefault="00351AE2" w:rsidP="0091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28D0">
                              <w:rPr>
                                <w:sz w:val="20"/>
                                <w:szCs w:val="20"/>
                              </w:rPr>
                              <w:t>Naam student:</w:t>
                            </w:r>
                            <w:r w:rsidR="00D936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936EE">
                              <w:rPr>
                                <w:sz w:val="20"/>
                                <w:szCs w:val="20"/>
                              </w:rPr>
                              <w:t>Abigail</w:t>
                            </w:r>
                            <w:proofErr w:type="spellEnd"/>
                            <w:r w:rsidR="00D936EE">
                              <w:rPr>
                                <w:sz w:val="20"/>
                                <w:szCs w:val="20"/>
                              </w:rPr>
                              <w:t xml:space="preserve"> Vlieger</w:t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 xml:space="preserve">Beoordelaar: </w:t>
                            </w:r>
                            <w:r w:rsidR="00AB01FE">
                              <w:rPr>
                                <w:sz w:val="20"/>
                                <w:szCs w:val="20"/>
                              </w:rPr>
                              <w:t>Danielle van</w:t>
                            </w:r>
                            <w:r w:rsidR="00183C1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3C16">
                              <w:rPr>
                                <w:sz w:val="20"/>
                                <w:szCs w:val="20"/>
                              </w:rPr>
                              <w:t>Versendaal</w:t>
                            </w:r>
                            <w:proofErr w:type="spellEnd"/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A28D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9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9pt;margin-top:-11.9pt;width:438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" strokeweight=".25pt">
                <v:textbox>
                  <w:txbxContent>
                    <w:p w14:paraId="17CC3BB5" w14:textId="4CD33C26" w:rsidR="00351AE2" w:rsidRPr="00183C16" w:rsidRDefault="00351AE2" w:rsidP="00917758">
                      <w:pPr>
                        <w:rPr>
                          <w:sz w:val="20"/>
                          <w:szCs w:val="20"/>
                        </w:rPr>
                      </w:pPr>
                      <w:r w:rsidRPr="005A28D0">
                        <w:rPr>
                          <w:sz w:val="20"/>
                          <w:szCs w:val="20"/>
                        </w:rPr>
                        <w:t>Naam student:</w:t>
                      </w:r>
                      <w:r w:rsidR="00D936E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936EE">
                        <w:rPr>
                          <w:sz w:val="20"/>
                          <w:szCs w:val="20"/>
                        </w:rPr>
                        <w:t>Abigail</w:t>
                      </w:r>
                      <w:proofErr w:type="spellEnd"/>
                      <w:r w:rsidR="00D936EE">
                        <w:rPr>
                          <w:sz w:val="20"/>
                          <w:szCs w:val="20"/>
                        </w:rPr>
                        <w:t xml:space="preserve"> Vlieger</w:t>
                      </w:r>
                      <w:r w:rsidR="00183C16">
                        <w:rPr>
                          <w:sz w:val="20"/>
                          <w:szCs w:val="20"/>
                        </w:rPr>
                        <w:tab/>
                      </w:r>
                      <w:r w:rsidR="00183C16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 xml:space="preserve">Beoordelaar: </w:t>
                      </w:r>
                      <w:r w:rsidR="00AB01FE">
                        <w:rPr>
                          <w:sz w:val="20"/>
                          <w:szCs w:val="20"/>
                        </w:rPr>
                        <w:t>Danielle van</w:t>
                      </w:r>
                      <w:r w:rsidR="00183C1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3C16">
                        <w:rPr>
                          <w:sz w:val="20"/>
                          <w:szCs w:val="20"/>
                        </w:rPr>
                        <w:t>Versendaal</w:t>
                      </w:r>
                      <w:proofErr w:type="spellEnd"/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  <w:r w:rsidRPr="005A28D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0808" w:rsidRPr="00A42929">
        <w:rPr>
          <w:rFonts w:cstheme="minorHAnsi"/>
          <w:b/>
          <w:sz w:val="20"/>
          <w:szCs w:val="20"/>
        </w:rPr>
        <w:t>Beoordelingsmodel</w:t>
      </w:r>
      <w:r w:rsidR="0022759A" w:rsidRPr="00A42929">
        <w:rPr>
          <w:rFonts w:cstheme="minorHAnsi"/>
          <w:b/>
          <w:sz w:val="20"/>
          <w:szCs w:val="20"/>
        </w:rPr>
        <w:t xml:space="preserve"> </w:t>
      </w:r>
      <w:r w:rsidR="00590997" w:rsidRPr="00A42929">
        <w:rPr>
          <w:rFonts w:cstheme="minorHAnsi"/>
          <w:b/>
          <w:sz w:val="20"/>
          <w:szCs w:val="20"/>
        </w:rPr>
        <w:t>Literatuur</w:t>
      </w:r>
      <w:r w:rsidR="00EF2D4C" w:rsidRPr="00A42929">
        <w:rPr>
          <w:rFonts w:cstheme="minorHAnsi"/>
          <w:b/>
          <w:sz w:val="20"/>
          <w:szCs w:val="20"/>
        </w:rPr>
        <w:t>verslag</w:t>
      </w:r>
      <w:r w:rsidR="00DE295E" w:rsidRPr="00A42929">
        <w:rPr>
          <w:rFonts w:cstheme="minorHAnsi"/>
          <w:b/>
          <w:sz w:val="20"/>
          <w:szCs w:val="20"/>
        </w:rPr>
        <w:t xml:space="preserve"> </w:t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963D84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253D13" w:rsidRPr="00A42929">
        <w:rPr>
          <w:rFonts w:cstheme="minorHAnsi"/>
          <w:b/>
          <w:sz w:val="20"/>
          <w:szCs w:val="20"/>
        </w:rPr>
        <w:tab/>
      </w:r>
      <w:r w:rsidR="00963D84" w:rsidRPr="00A42929">
        <w:rPr>
          <w:rFonts w:cstheme="minorHAnsi"/>
          <w:b/>
          <w:sz w:val="20"/>
          <w:szCs w:val="20"/>
        </w:rPr>
        <w:tab/>
      </w:r>
      <w:r w:rsidR="00554446" w:rsidRPr="00A42929">
        <w:rPr>
          <w:rFonts w:cstheme="minorHAnsi"/>
          <w:b/>
          <w:sz w:val="20"/>
          <w:szCs w:val="20"/>
        </w:rPr>
        <w:t xml:space="preserve"> </w:t>
      </w:r>
    </w:p>
    <w:p w14:paraId="104E145D" w14:textId="5296D95C" w:rsidR="00FB1986" w:rsidRPr="00A42929" w:rsidRDefault="00D90514" w:rsidP="007D3681">
      <w:pPr>
        <w:spacing w:after="0" w:line="240" w:lineRule="auto"/>
        <w:rPr>
          <w:rFonts w:cstheme="minorHAnsi"/>
          <w:sz w:val="16"/>
          <w:szCs w:val="16"/>
        </w:rPr>
      </w:pPr>
      <w:r w:rsidRPr="00A42929">
        <w:rPr>
          <w:rFonts w:cstheme="minorHAnsi"/>
          <w:i/>
          <w:sz w:val="16"/>
          <w:szCs w:val="16"/>
        </w:rPr>
        <w:t>Instructie:</w:t>
      </w:r>
      <w:r w:rsidRPr="00A42929">
        <w:rPr>
          <w:rFonts w:cstheme="minorHAnsi"/>
          <w:sz w:val="16"/>
          <w:szCs w:val="16"/>
        </w:rPr>
        <w:t xml:space="preserve"> </w:t>
      </w:r>
      <w:r w:rsidR="007D3681" w:rsidRPr="00A42929">
        <w:rPr>
          <w:rFonts w:cstheme="minorHAnsi"/>
          <w:sz w:val="16"/>
          <w:szCs w:val="16"/>
          <w:highlight w:val="yellow"/>
        </w:rPr>
        <w:t>Markeer</w:t>
      </w:r>
      <w:r w:rsidR="007D3681" w:rsidRPr="00A42929">
        <w:rPr>
          <w:rFonts w:cstheme="minorHAnsi"/>
          <w:sz w:val="16"/>
          <w:szCs w:val="16"/>
        </w:rPr>
        <w:t xml:space="preserve"> voor elk onderdeel welke beoordeling van toepassing is (</w:t>
      </w:r>
      <w:r w:rsidR="006827B7" w:rsidRPr="00A42929">
        <w:rPr>
          <w:rFonts w:cstheme="minorHAnsi"/>
          <w:sz w:val="16"/>
          <w:szCs w:val="16"/>
        </w:rPr>
        <w:t>expert</w:t>
      </w:r>
      <w:r w:rsidR="00BC2572" w:rsidRPr="00A42929">
        <w:rPr>
          <w:rFonts w:cstheme="minorHAnsi"/>
          <w:sz w:val="16"/>
          <w:szCs w:val="16"/>
        </w:rPr>
        <w:t xml:space="preserve">, </w:t>
      </w:r>
      <w:r w:rsidR="006827B7" w:rsidRPr="00A42929">
        <w:rPr>
          <w:rFonts w:cstheme="minorHAnsi"/>
          <w:sz w:val="16"/>
          <w:szCs w:val="16"/>
        </w:rPr>
        <w:t>gevorderd</w:t>
      </w:r>
      <w:r w:rsidR="00BC2572" w:rsidRPr="00A42929">
        <w:rPr>
          <w:rFonts w:cstheme="minorHAnsi"/>
          <w:sz w:val="16"/>
          <w:szCs w:val="16"/>
        </w:rPr>
        <w:t xml:space="preserve">, in ontwikkeling of </w:t>
      </w:r>
      <w:r w:rsidR="007D3681" w:rsidRPr="00A42929">
        <w:rPr>
          <w:rFonts w:cstheme="minorHAnsi"/>
          <w:sz w:val="16"/>
          <w:szCs w:val="16"/>
        </w:rPr>
        <w:t>beginnend</w:t>
      </w:r>
      <w:r w:rsidR="004809B4" w:rsidRPr="00A42929">
        <w:rPr>
          <w:rFonts w:cstheme="minorHAnsi"/>
          <w:sz w:val="16"/>
          <w:szCs w:val="16"/>
        </w:rPr>
        <w:t>).</w:t>
      </w:r>
    </w:p>
    <w:p w14:paraId="357A23DA" w14:textId="77777777" w:rsidR="002B465C" w:rsidRPr="00A42929" w:rsidRDefault="002B465C" w:rsidP="007D368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414"/>
        <w:gridCol w:w="2925"/>
        <w:gridCol w:w="2925"/>
        <w:gridCol w:w="2925"/>
        <w:gridCol w:w="2926"/>
      </w:tblGrid>
      <w:tr w:rsidR="004A0518" w:rsidRPr="00A42929" w14:paraId="42E74D5B" w14:textId="77777777" w:rsidTr="008A2958">
        <w:trPr>
          <w:trHeight w:val="170"/>
        </w:trPr>
        <w:tc>
          <w:tcPr>
            <w:tcW w:w="839" w:type="dxa"/>
            <w:tcBorders>
              <w:top w:val="single" w:sz="12" w:space="0" w:color="auto"/>
            </w:tcBorders>
          </w:tcPr>
          <w:p w14:paraId="549898D0" w14:textId="77777777" w:rsidR="004A0518" w:rsidRPr="00A42929" w:rsidRDefault="004A0518" w:rsidP="00351AE2">
            <w:pPr>
              <w:ind w:right="-129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tcBorders>
              <w:top w:val="single" w:sz="12" w:space="0" w:color="auto"/>
            </w:tcBorders>
            <w:vAlign w:val="center"/>
          </w:tcPr>
          <w:p w14:paraId="7DA33850" w14:textId="3D994365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15187063" w14:textId="1F4F4C83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34D5FB6A" w14:textId="1B00DA5A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tcBorders>
              <w:top w:val="single" w:sz="12" w:space="0" w:color="auto"/>
            </w:tcBorders>
            <w:vAlign w:val="bottom"/>
          </w:tcPr>
          <w:p w14:paraId="721FD9E2" w14:textId="5561B4F8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vAlign w:val="bottom"/>
          </w:tcPr>
          <w:p w14:paraId="73669ECE" w14:textId="619B9FA8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2D02E4" w:rsidRPr="00A42929" w14:paraId="2065CD55" w14:textId="77777777" w:rsidTr="00165805">
        <w:trPr>
          <w:trHeight w:val="142"/>
        </w:trPr>
        <w:tc>
          <w:tcPr>
            <w:tcW w:w="15954" w:type="dxa"/>
            <w:gridSpan w:val="6"/>
            <w:shd w:val="clear" w:color="auto" w:fill="BFBFBF" w:themeFill="background1" w:themeFillShade="BF"/>
            <w:vAlign w:val="center"/>
          </w:tcPr>
          <w:p w14:paraId="3E8F741A" w14:textId="77777777" w:rsidR="002D02E4" w:rsidRPr="00D936EE" w:rsidRDefault="002D02E4" w:rsidP="00351AE2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936EE">
              <w:rPr>
                <w:rFonts w:cstheme="minorHAnsi"/>
                <w:b/>
                <w:sz w:val="16"/>
                <w:szCs w:val="16"/>
                <w:highlight w:val="yellow"/>
              </w:rPr>
              <w:t>Inhoud</w:t>
            </w:r>
          </w:p>
        </w:tc>
      </w:tr>
      <w:tr w:rsidR="00E93503" w:rsidRPr="00A42929" w14:paraId="13A8C92F" w14:textId="77777777" w:rsidTr="008F6AAA">
        <w:trPr>
          <w:trHeight w:val="629"/>
        </w:trPr>
        <w:tc>
          <w:tcPr>
            <w:tcW w:w="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93BA4" w14:textId="58D076ED" w:rsidR="00E93503" w:rsidRPr="00A42929" w:rsidRDefault="008D6431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493D7D77" w14:textId="5B691EFD" w:rsidR="00E93503" w:rsidRPr="00A42929" w:rsidRDefault="00E93503" w:rsidP="000A7380">
            <w:pPr>
              <w:jc w:val="both"/>
              <w:rPr>
                <w:rFonts w:cs="Palatino Linotype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Titel</w:t>
            </w:r>
            <w:r w:rsidR="00406383" w:rsidRPr="00A42929">
              <w:rPr>
                <w:rFonts w:cs="Palatino Linotype"/>
                <w:b/>
                <w:bCs/>
                <w:spacing w:val="-1"/>
                <w:sz w:val="16"/>
                <w:szCs w:val="16"/>
              </w:rPr>
              <w:t>s</w:t>
            </w:r>
          </w:p>
          <w:p w14:paraId="6941E5EE" w14:textId="0C671E26" w:rsidR="00E93503" w:rsidRPr="00A42929" w:rsidRDefault="00E93503" w:rsidP="007A4544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01ED61F" w14:textId="506F5244" w:rsidR="00E93503" w:rsidRPr="00A42929" w:rsidRDefault="00E93503" w:rsidP="00C96245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titel</w:t>
            </w:r>
            <w:r w:rsidR="00406383" w:rsidRPr="00A42929">
              <w:rPr>
                <w:sz w:val="16"/>
                <w:szCs w:val="16"/>
              </w:rPr>
              <w:t>s</w:t>
            </w:r>
            <w:r w:rsidRPr="00A42929">
              <w:rPr>
                <w:sz w:val="16"/>
                <w:szCs w:val="16"/>
              </w:rPr>
              <w:t xml:space="preserve"> </w:t>
            </w:r>
            <w:r w:rsidR="00406383" w:rsidRPr="00A42929">
              <w:rPr>
                <w:sz w:val="16"/>
                <w:szCs w:val="16"/>
              </w:rPr>
              <w:t>zijn</w:t>
            </w:r>
            <w:r w:rsidRPr="00A42929">
              <w:rPr>
                <w:sz w:val="16"/>
                <w:szCs w:val="16"/>
              </w:rPr>
              <w:t xml:space="preserve"> informatief, </w:t>
            </w:r>
            <w:proofErr w:type="spellStart"/>
            <w:r w:rsidRPr="00A42929">
              <w:rPr>
                <w:sz w:val="16"/>
                <w:szCs w:val="16"/>
              </w:rPr>
              <w:t>ladingdekkend</w:t>
            </w:r>
            <w:proofErr w:type="spellEnd"/>
            <w:r w:rsidRPr="00A42929">
              <w:rPr>
                <w:sz w:val="16"/>
                <w:szCs w:val="16"/>
              </w:rPr>
              <w:t xml:space="preserve"> en geschreven in een lopende zin.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5A092400" w14:textId="567CE18E" w:rsidR="00E93503" w:rsidRPr="00D936EE" w:rsidRDefault="00E93503" w:rsidP="007A4544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936EE">
              <w:rPr>
                <w:sz w:val="16"/>
                <w:szCs w:val="16"/>
                <w:highlight w:val="yellow"/>
              </w:rPr>
              <w:t>De titel</w:t>
            </w:r>
            <w:r w:rsidR="00406383" w:rsidRPr="00D936EE">
              <w:rPr>
                <w:sz w:val="16"/>
                <w:szCs w:val="16"/>
                <w:highlight w:val="yellow"/>
              </w:rPr>
              <w:t>s</w:t>
            </w:r>
            <w:r w:rsidRPr="00D936EE">
              <w:rPr>
                <w:sz w:val="16"/>
                <w:szCs w:val="16"/>
                <w:highlight w:val="yellow"/>
              </w:rPr>
              <w:t xml:space="preserve"> </w:t>
            </w:r>
            <w:r w:rsidR="00406383" w:rsidRPr="00D936EE">
              <w:rPr>
                <w:sz w:val="16"/>
                <w:szCs w:val="16"/>
                <w:highlight w:val="yellow"/>
              </w:rPr>
              <w:t>zijn</w:t>
            </w:r>
            <w:r w:rsidRPr="00D936EE">
              <w:rPr>
                <w:sz w:val="16"/>
                <w:szCs w:val="16"/>
                <w:highlight w:val="yellow"/>
              </w:rPr>
              <w:t xml:space="preserve"> informatief en bevat</w:t>
            </w:r>
            <w:r w:rsidR="0050135F" w:rsidRPr="00D936EE">
              <w:rPr>
                <w:sz w:val="16"/>
                <w:szCs w:val="16"/>
                <w:highlight w:val="yellow"/>
              </w:rPr>
              <w:t>ten</w:t>
            </w:r>
            <w:r w:rsidRPr="00D936EE">
              <w:rPr>
                <w:sz w:val="16"/>
                <w:szCs w:val="16"/>
                <w:highlight w:val="yellow"/>
              </w:rPr>
              <w:t xml:space="preserve"> de juiste sleutelwoorden.</w:t>
            </w:r>
            <w:r w:rsidRPr="00D936EE">
              <w:rPr>
                <w:b/>
                <w:noProof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14:paraId="2BB6EB71" w14:textId="62720FBA" w:rsidR="00E93503" w:rsidRPr="00A42929" w:rsidRDefault="00E93503" w:rsidP="00406383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titel</w:t>
            </w:r>
            <w:r w:rsidR="00406383" w:rsidRPr="00A42929">
              <w:rPr>
                <w:sz w:val="16"/>
                <w:szCs w:val="16"/>
              </w:rPr>
              <w:t>s</w:t>
            </w:r>
            <w:r w:rsidRPr="00A42929">
              <w:rPr>
                <w:sz w:val="16"/>
                <w:szCs w:val="16"/>
              </w:rPr>
              <w:t xml:space="preserve"> </w:t>
            </w:r>
            <w:r w:rsidR="00406383" w:rsidRPr="00A42929">
              <w:rPr>
                <w:sz w:val="16"/>
                <w:szCs w:val="16"/>
              </w:rPr>
              <w:t xml:space="preserve">geven </w:t>
            </w:r>
            <w:r w:rsidRPr="00A42929">
              <w:rPr>
                <w:sz w:val="16"/>
                <w:szCs w:val="16"/>
              </w:rPr>
              <w:t>het onderwerp weer.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14:paraId="237326EB" w14:textId="397C8199" w:rsidR="00E93503" w:rsidRPr="00A42929" w:rsidRDefault="00E93503" w:rsidP="00406383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titel</w:t>
            </w:r>
            <w:r w:rsidR="00406383" w:rsidRPr="00A42929">
              <w:rPr>
                <w:sz w:val="16"/>
                <w:szCs w:val="16"/>
              </w:rPr>
              <w:t>s</w:t>
            </w:r>
            <w:r w:rsidRPr="00A42929">
              <w:rPr>
                <w:sz w:val="16"/>
                <w:szCs w:val="16"/>
              </w:rPr>
              <w:t xml:space="preserve"> </w:t>
            </w:r>
            <w:r w:rsidR="00406383" w:rsidRPr="00A42929">
              <w:rPr>
                <w:sz w:val="16"/>
                <w:szCs w:val="16"/>
              </w:rPr>
              <w:t xml:space="preserve">ontbreken </w:t>
            </w:r>
            <w:r w:rsidRPr="00A42929">
              <w:rPr>
                <w:sz w:val="16"/>
                <w:szCs w:val="16"/>
              </w:rPr>
              <w:t xml:space="preserve">of </w:t>
            </w:r>
            <w:r w:rsidR="00406383" w:rsidRPr="00A42929">
              <w:rPr>
                <w:sz w:val="16"/>
                <w:szCs w:val="16"/>
              </w:rPr>
              <w:t>zijn</w:t>
            </w:r>
            <w:r w:rsidRPr="00A42929">
              <w:rPr>
                <w:sz w:val="16"/>
                <w:szCs w:val="16"/>
              </w:rPr>
              <w:t xml:space="preserve"> geen weergave van het onderwerp.</w:t>
            </w:r>
          </w:p>
        </w:tc>
      </w:tr>
      <w:tr w:rsidR="00F31A54" w:rsidRPr="00A42929" w14:paraId="28D10A1B" w14:textId="77777777" w:rsidTr="00FD638A">
        <w:trPr>
          <w:trHeight w:val="1140"/>
        </w:trPr>
        <w:tc>
          <w:tcPr>
            <w:tcW w:w="839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B3AC423" w14:textId="6295208D" w:rsidR="00F31A54" w:rsidRPr="00A42929" w:rsidRDefault="00C96735" w:rsidP="00FF49B8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13</w:t>
            </w:r>
          </w:p>
          <w:p w14:paraId="3EAFD9BF" w14:textId="5071B656" w:rsidR="00175D08" w:rsidRPr="00A42929" w:rsidRDefault="00175D08" w:rsidP="00332080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332080" w:rsidRPr="00A4292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61A51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6</w:t>
            </w:r>
          </w:p>
          <w:p w14:paraId="7B414E5F" w14:textId="77777777" w:rsidR="00332080" w:rsidRPr="00A42929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1368987D" w14:textId="77777777" w:rsidR="00332080" w:rsidRPr="00A42929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2EAE9E32" w14:textId="77777777" w:rsidR="00332080" w:rsidRPr="00A42929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  <w:p w14:paraId="7C82FF15" w14:textId="01E04F4C" w:rsidR="00332080" w:rsidRPr="00A42929" w:rsidRDefault="00332080" w:rsidP="003320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14" w:type="dxa"/>
            <w:tcBorders>
              <w:bottom w:val="dashSmallGap" w:sz="4" w:space="0" w:color="auto"/>
            </w:tcBorders>
            <w:shd w:val="clear" w:color="auto" w:fill="auto"/>
          </w:tcPr>
          <w:p w14:paraId="74F0E8DF" w14:textId="77777777" w:rsidR="00F31A54" w:rsidRPr="00A42929" w:rsidRDefault="00F31A54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Wetenschappelijke inhoud </w:t>
            </w:r>
          </w:p>
          <w:p w14:paraId="0C8EE89E" w14:textId="6FB10015" w:rsidR="00F31A54" w:rsidRPr="00A42929" w:rsidRDefault="00FD638A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Cs/>
                <w:spacing w:val="-1"/>
                <w:sz w:val="16"/>
                <w:szCs w:val="16"/>
              </w:rPr>
              <w:t>I</w:t>
            </w:r>
            <w:r w:rsidR="00F31A54" w:rsidRPr="00A42929">
              <w:rPr>
                <w:rFonts w:cstheme="minorHAnsi"/>
                <w:bCs/>
                <w:spacing w:val="-1"/>
                <w:sz w:val="16"/>
                <w:szCs w:val="16"/>
              </w:rPr>
              <w:t>nleiding &amp; discussie</w:t>
            </w: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38E20AD3" w14:textId="15FF9C85" w:rsidR="00F31A54" w:rsidRPr="00A42929" w:rsidRDefault="00F31A54" w:rsidP="00C96245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inleiding en de discussie worden inhoudelijk volledig correct weergegeven en waar nodig onderbouwd door middel van literatuur.</w:t>
            </w:r>
          </w:p>
          <w:p w14:paraId="52C60F2D" w14:textId="77777777" w:rsidR="00F31A54" w:rsidRPr="00A42929" w:rsidRDefault="00F31A54" w:rsidP="00C96245">
            <w:pPr>
              <w:rPr>
                <w:rFonts w:cstheme="minorHAnsi"/>
                <w:sz w:val="16"/>
                <w:szCs w:val="16"/>
              </w:rPr>
            </w:pPr>
          </w:p>
          <w:p w14:paraId="1D1E7F4A" w14:textId="7AC2F704" w:rsidR="00F31A54" w:rsidRPr="00A42929" w:rsidRDefault="00F31A54" w:rsidP="00C962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0DC8454F" w14:textId="42E5874B" w:rsidR="00F31A54" w:rsidRPr="00A42929" w:rsidRDefault="00F31A54" w:rsidP="000F771A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</w:rPr>
              <w:t xml:space="preserve">De inleiding en de discussie worden inhoudelijk grotendeels correct weergegeven </w:t>
            </w:r>
            <w:r w:rsidRPr="00D936EE">
              <w:rPr>
                <w:rFonts w:cstheme="minorHAnsi"/>
                <w:sz w:val="16"/>
                <w:szCs w:val="16"/>
                <w:highlight w:val="yellow"/>
              </w:rPr>
              <w:t>en onderbouwd door middel van literatuur.</w:t>
            </w:r>
          </w:p>
          <w:p w14:paraId="5717B074" w14:textId="77777777" w:rsidR="00F31A54" w:rsidRPr="00A42929" w:rsidRDefault="00F31A54" w:rsidP="000F771A">
            <w:pPr>
              <w:rPr>
                <w:rFonts w:cstheme="minorHAnsi"/>
                <w:sz w:val="16"/>
                <w:szCs w:val="16"/>
              </w:rPr>
            </w:pPr>
          </w:p>
          <w:p w14:paraId="36060B68" w14:textId="553915E9" w:rsidR="00F31A54" w:rsidRPr="00A42929" w:rsidRDefault="00F31A54" w:rsidP="00F31A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bottom w:val="dashSmallGap" w:sz="4" w:space="0" w:color="auto"/>
            </w:tcBorders>
            <w:shd w:val="clear" w:color="auto" w:fill="auto"/>
          </w:tcPr>
          <w:p w14:paraId="7A5569FD" w14:textId="7884944F" w:rsidR="00F31A54" w:rsidRPr="00A42929" w:rsidRDefault="00F31A54" w:rsidP="00F31A54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inleiding en de discussie worden voor een gedeelte inhoudelijk correct weergegeven</w:t>
            </w:r>
            <w:r w:rsidRPr="00A42929">
              <w:rPr>
                <w:rFonts w:cstheme="minorHAnsi"/>
                <w:sz w:val="16"/>
                <w:szCs w:val="16"/>
              </w:rPr>
              <w:t xml:space="preserve"> en voor een klein gedeelte onderbouwd door middel van literatuur.</w:t>
            </w:r>
          </w:p>
          <w:p w14:paraId="39D00BAB" w14:textId="77777777" w:rsidR="007A4544" w:rsidRPr="00A42929" w:rsidRDefault="007A4544" w:rsidP="00F31A54">
            <w:pPr>
              <w:rPr>
                <w:rFonts w:cstheme="minorHAnsi"/>
                <w:sz w:val="16"/>
                <w:szCs w:val="16"/>
              </w:rPr>
            </w:pPr>
          </w:p>
          <w:p w14:paraId="20F0603C" w14:textId="0A0A7F7D" w:rsidR="007A4544" w:rsidRPr="00A42929" w:rsidRDefault="007A4544" w:rsidP="00F31A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tcBorders>
              <w:bottom w:val="dashSmallGap" w:sz="4" w:space="0" w:color="auto"/>
            </w:tcBorders>
            <w:shd w:val="clear" w:color="auto" w:fill="auto"/>
          </w:tcPr>
          <w:p w14:paraId="389C401B" w14:textId="77777777" w:rsidR="00F31A54" w:rsidRPr="00A42929" w:rsidRDefault="00F31A54" w:rsidP="00C06823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gegeven informatie is in de inleiding en de discussie te weinig correct weergegeven en te weinig onderbouwd door middel van literatuur.</w:t>
            </w:r>
          </w:p>
          <w:p w14:paraId="1A3CC7FE" w14:textId="4FC98AD8" w:rsidR="007A4544" w:rsidRPr="00A42929" w:rsidRDefault="007A4544" w:rsidP="00C068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31A54" w:rsidRPr="00A42929" w14:paraId="7B0FFCA8" w14:textId="77777777" w:rsidTr="00FD638A">
        <w:trPr>
          <w:trHeight w:val="800"/>
        </w:trPr>
        <w:tc>
          <w:tcPr>
            <w:tcW w:w="83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67D7570" w14:textId="103702A1" w:rsidR="00F31A54" w:rsidRPr="00A42929" w:rsidRDefault="00175D08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061A51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7</w:t>
            </w:r>
            <w:r w:rsidRPr="00A42929">
              <w:rPr>
                <w:rFonts w:cstheme="minorHAns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3414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460F3C67" w14:textId="1AB1C0BD" w:rsidR="00F31A54" w:rsidRPr="00A42929" w:rsidRDefault="00FD638A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Cs/>
                <w:spacing w:val="-1"/>
                <w:sz w:val="16"/>
                <w:szCs w:val="16"/>
              </w:rPr>
              <w:t>M</w:t>
            </w:r>
            <w:r w:rsidR="00F31A54" w:rsidRPr="00A42929">
              <w:rPr>
                <w:rFonts w:cstheme="minorHAnsi"/>
                <w:bCs/>
                <w:spacing w:val="-1"/>
                <w:sz w:val="16"/>
                <w:szCs w:val="16"/>
              </w:rPr>
              <w:t>iddendeel</w:t>
            </w:r>
          </w:p>
          <w:p w14:paraId="518D18DA" w14:textId="77777777" w:rsidR="00F31A54" w:rsidRPr="00A42929" w:rsidRDefault="00F31A54" w:rsidP="00351AE2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72D693CB" w14:textId="09390CC4" w:rsidR="00F31A54" w:rsidRPr="00A42929" w:rsidRDefault="00A97728" w:rsidP="00D12FBD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</w:t>
            </w:r>
            <w:r w:rsidR="00F31A54" w:rsidRPr="00A42929">
              <w:rPr>
                <w:rFonts w:cstheme="minorHAnsi"/>
                <w:sz w:val="16"/>
                <w:szCs w:val="16"/>
              </w:rPr>
              <w:t xml:space="preserve">e paragrafen worden inhoudelijk </w:t>
            </w:r>
            <w:r w:rsidRPr="00A42929">
              <w:rPr>
                <w:rFonts w:cstheme="minorHAnsi"/>
                <w:sz w:val="16"/>
                <w:szCs w:val="16"/>
              </w:rPr>
              <w:t xml:space="preserve">volledig </w:t>
            </w:r>
            <w:r w:rsidR="00F31A54" w:rsidRPr="00A42929">
              <w:rPr>
                <w:rFonts w:cstheme="minorHAnsi"/>
                <w:sz w:val="16"/>
                <w:szCs w:val="16"/>
              </w:rPr>
              <w:t>correct weergegeven</w:t>
            </w:r>
            <w:r w:rsidRPr="00A42929">
              <w:rPr>
                <w:rFonts w:cstheme="minorHAnsi"/>
                <w:sz w:val="16"/>
                <w:szCs w:val="16"/>
              </w:rPr>
              <w:t xml:space="preserve"> en waar nodig onderbouwd door middel van literatuur.</w:t>
            </w:r>
          </w:p>
          <w:p w14:paraId="2CF0B8A6" w14:textId="77777777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29E89358" w14:textId="77777777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59BDD272" w14:textId="09378A13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620CF609" w14:textId="252EB2F9" w:rsidR="00A97728" w:rsidRPr="00D936EE" w:rsidRDefault="00A97728" w:rsidP="00A97728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paragrafen worden inhoudelijk grotendeels correct weergegeven en onderbouwd door middel van literatuur.</w:t>
            </w:r>
          </w:p>
          <w:p w14:paraId="0477317D" w14:textId="77777777" w:rsidR="00F31A54" w:rsidRPr="00D936EE" w:rsidRDefault="00F31A54" w:rsidP="00D12FBD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409DA69E" w14:textId="098B2E02" w:rsidR="00F31A54" w:rsidRPr="00D936EE" w:rsidRDefault="00F31A54" w:rsidP="00D12FBD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54494275" w14:textId="45C35CF5" w:rsidR="00F31A54" w:rsidRPr="00A42929" w:rsidRDefault="00A97728" w:rsidP="00D12FBD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paragrafen worden voor een klein gedeelte inhoudelijk correct weergegeven en voor een klein gedeelte onderbouwd door middel van literatuur.</w:t>
            </w:r>
          </w:p>
          <w:p w14:paraId="3511E93B" w14:textId="63AD6EA8" w:rsidR="00F31A54" w:rsidRPr="00A42929" w:rsidRDefault="00F31A54" w:rsidP="00A9772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</w:tcPr>
          <w:p w14:paraId="0855AB0E" w14:textId="552AACB7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gegeven informatie </w:t>
            </w:r>
            <w:r w:rsidR="00A97728" w:rsidRPr="00A42929">
              <w:rPr>
                <w:rFonts w:cstheme="minorHAnsi"/>
                <w:sz w:val="16"/>
                <w:szCs w:val="16"/>
              </w:rPr>
              <w:t xml:space="preserve">is </w:t>
            </w:r>
            <w:r w:rsidRPr="00A42929">
              <w:rPr>
                <w:rFonts w:cstheme="minorHAnsi"/>
                <w:sz w:val="16"/>
                <w:szCs w:val="16"/>
              </w:rPr>
              <w:t xml:space="preserve">in de paragrafen </w:t>
            </w:r>
            <w:r w:rsidR="00A97728" w:rsidRPr="00A42929">
              <w:rPr>
                <w:rFonts w:cstheme="minorHAnsi"/>
                <w:sz w:val="16"/>
                <w:szCs w:val="16"/>
              </w:rPr>
              <w:t>te weinig correct weergegeven en te weinig onderbouwd door middel van literatuur.</w:t>
            </w:r>
          </w:p>
          <w:p w14:paraId="77579D6F" w14:textId="77777777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598FDDB3" w14:textId="3C034D55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42929">
              <w:rPr>
                <w:rFonts w:cstheme="minorHAnsi"/>
                <w:sz w:val="16"/>
                <w:szCs w:val="16"/>
              </w:rPr>
              <w:t>of</w:t>
            </w:r>
            <w:proofErr w:type="gramEnd"/>
          </w:p>
          <w:p w14:paraId="7F38FCE8" w14:textId="77777777" w:rsidR="00F31A54" w:rsidRPr="00A42929" w:rsidRDefault="00F31A54" w:rsidP="00D12FBD">
            <w:pPr>
              <w:rPr>
                <w:rFonts w:cstheme="minorHAnsi"/>
                <w:sz w:val="16"/>
                <w:szCs w:val="16"/>
              </w:rPr>
            </w:pPr>
          </w:p>
          <w:p w14:paraId="258F0718" w14:textId="7838809D" w:rsidR="00F31A54" w:rsidRPr="00A42929" w:rsidRDefault="00F31A54" w:rsidP="004F711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Er ontbreken relevante deelexperimenten. </w:t>
            </w:r>
          </w:p>
        </w:tc>
      </w:tr>
      <w:tr w:rsidR="000F3EB8" w:rsidRPr="00A42929" w14:paraId="2B181908" w14:textId="77777777" w:rsidTr="00E50CDE">
        <w:trPr>
          <w:trHeight w:val="551"/>
        </w:trPr>
        <w:tc>
          <w:tcPr>
            <w:tcW w:w="83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A7F74FC" w14:textId="42C93585" w:rsidR="00061A51" w:rsidRPr="00A42929" w:rsidRDefault="00E808ED" w:rsidP="00FF49B8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32</w:t>
            </w:r>
          </w:p>
          <w:p w14:paraId="5639CACF" w14:textId="0D981F70" w:rsidR="008C08B1" w:rsidRPr="00A42929" w:rsidRDefault="001B3F89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             </w:t>
            </w:r>
            <w:r w:rsidR="00061A51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0226496F" w14:textId="77777777" w:rsidR="007A4544" w:rsidRPr="00A42929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11DBDFD3" w14:textId="77777777" w:rsidR="007A4544" w:rsidRPr="00A42929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3B26537C" w14:textId="77777777" w:rsidR="007A4544" w:rsidRPr="00A42929" w:rsidRDefault="007A4544" w:rsidP="007A4544">
            <w:pPr>
              <w:rPr>
                <w:rFonts w:cstheme="minorHAnsi"/>
                <w:sz w:val="16"/>
                <w:szCs w:val="16"/>
              </w:rPr>
            </w:pPr>
          </w:p>
          <w:p w14:paraId="2F5CAA2D" w14:textId="223A87FB" w:rsidR="007A4544" w:rsidRPr="00A42929" w:rsidRDefault="007A4544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  <w:r w:rsidR="00061A51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65071BA" w14:textId="77777777" w:rsidR="000F3EB8" w:rsidRPr="00A42929" w:rsidRDefault="000F3EB8" w:rsidP="000F3EB8">
            <w:pPr>
              <w:jc w:val="both"/>
              <w:rPr>
                <w:rFonts w:cstheme="minorHAnsi"/>
                <w:b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Inhoudelijke</w:t>
            </w:r>
            <w:r w:rsidRPr="00A42929">
              <w:rPr>
                <w:rFonts w:cstheme="minorHAnsi"/>
                <w:b/>
                <w:spacing w:val="-1"/>
                <w:sz w:val="16"/>
                <w:szCs w:val="16"/>
              </w:rPr>
              <w:t xml:space="preserve"> samenhang </w:t>
            </w:r>
          </w:p>
          <w:p w14:paraId="10F93E9E" w14:textId="41933F78" w:rsidR="000F3EB8" w:rsidRPr="00A42929" w:rsidRDefault="000F3EB8" w:rsidP="000F3EB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42929">
              <w:rPr>
                <w:rFonts w:cstheme="minorHAnsi"/>
                <w:spacing w:val="-1"/>
                <w:sz w:val="16"/>
                <w:szCs w:val="16"/>
              </w:rPr>
              <w:t>Inleiding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634E645" w14:textId="65911AFA" w:rsidR="000F3EB8" w:rsidRPr="00A42929" w:rsidRDefault="000F3EB8" w:rsidP="000F3EB8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introductie van het onderwerp, relevantie en eerder onderzoek werkt op een logische manier toe naar de centrale vraag en deelvragen.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B85FCF6" w14:textId="65AB825F" w:rsidR="000F3EB8" w:rsidRPr="00A42929" w:rsidRDefault="00010744" w:rsidP="000F3EB8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introductie van het onderwerp, relevantie en eerder onderzoek leidt tot de centrale vraag en deelvragen. </w:t>
            </w:r>
          </w:p>
          <w:p w14:paraId="0E46509F" w14:textId="6D5BBE9E" w:rsidR="000F3EB8" w:rsidRPr="00A42929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  <w:p w14:paraId="7F68B597" w14:textId="77777777" w:rsidR="002B465C" w:rsidRPr="00A42929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28EDD35C" w14:textId="52811636" w:rsidR="000F3EB8" w:rsidRPr="00A42929" w:rsidRDefault="000F3EB8" w:rsidP="008F6AAA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centrale vraag kan met de </w:t>
            </w:r>
            <w:r w:rsidR="00010744" w:rsidRPr="00A42929">
              <w:rPr>
                <w:rFonts w:cstheme="minorHAnsi"/>
                <w:sz w:val="16"/>
                <w:szCs w:val="16"/>
              </w:rPr>
              <w:t xml:space="preserve">deelvragen </w:t>
            </w:r>
            <w:r w:rsidRPr="00A42929">
              <w:rPr>
                <w:rFonts w:cstheme="minorHAnsi"/>
                <w:sz w:val="16"/>
                <w:szCs w:val="16"/>
              </w:rPr>
              <w:t xml:space="preserve">beantwoord worden. </w:t>
            </w:r>
          </w:p>
        </w:tc>
        <w:tc>
          <w:tcPr>
            <w:tcW w:w="292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BA1BCA8" w14:textId="19D09084" w:rsidR="00010744" w:rsidRPr="00A42929" w:rsidRDefault="00010744" w:rsidP="00010744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introductie van het onderwerp, relevantie en eerder onderzoek leidt gedeeltelijk tot de centrale vraag.</w:t>
            </w:r>
          </w:p>
          <w:p w14:paraId="00C4EACE" w14:textId="69AC40E6" w:rsidR="000F3EB8" w:rsidRPr="00A42929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  <w:p w14:paraId="29BE2A47" w14:textId="77777777" w:rsidR="002B465C" w:rsidRPr="00A42929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2FF7F400" w14:textId="5CBAE159" w:rsidR="000F3EB8" w:rsidRPr="00A42929" w:rsidRDefault="00010744" w:rsidP="007A4544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centrale vraag kan gedeeltelijk met de </w:t>
            </w:r>
            <w:r w:rsidR="007A4544" w:rsidRPr="00A42929">
              <w:rPr>
                <w:rFonts w:cstheme="minorHAnsi"/>
                <w:sz w:val="16"/>
                <w:szCs w:val="16"/>
              </w:rPr>
              <w:t>deelvragen</w:t>
            </w:r>
            <w:r w:rsidRPr="00A42929">
              <w:rPr>
                <w:rFonts w:cstheme="minorHAnsi"/>
                <w:sz w:val="16"/>
                <w:szCs w:val="16"/>
              </w:rPr>
              <w:t xml:space="preserve"> beantwoord worden. </w:t>
            </w:r>
          </w:p>
        </w:tc>
        <w:tc>
          <w:tcPr>
            <w:tcW w:w="29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2D1F4DB" w14:textId="20E86BB0" w:rsidR="000F3EB8" w:rsidRPr="00A42929" w:rsidRDefault="00010744" w:rsidP="000F3EB8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introductie van het onderwerp, relevant</w:t>
            </w:r>
            <w:r w:rsidR="00AC6D4D" w:rsidRPr="00A42929">
              <w:rPr>
                <w:rFonts w:cstheme="minorHAnsi"/>
                <w:sz w:val="16"/>
                <w:szCs w:val="16"/>
              </w:rPr>
              <w:t>ie en eerder onderzoek ontbreken</w:t>
            </w:r>
            <w:r w:rsidRPr="00A42929">
              <w:rPr>
                <w:rFonts w:cstheme="minorHAnsi"/>
                <w:sz w:val="16"/>
                <w:szCs w:val="16"/>
              </w:rPr>
              <w:t xml:space="preserve"> of </w:t>
            </w:r>
            <w:r w:rsidR="00AC6D4D" w:rsidRPr="00A42929">
              <w:rPr>
                <w:rFonts w:cstheme="minorHAnsi"/>
                <w:sz w:val="16"/>
                <w:szCs w:val="16"/>
              </w:rPr>
              <w:t>leiden</w:t>
            </w:r>
            <w:r w:rsidRPr="00A42929">
              <w:rPr>
                <w:rFonts w:cstheme="minorHAnsi"/>
                <w:sz w:val="16"/>
                <w:szCs w:val="16"/>
              </w:rPr>
              <w:t xml:space="preserve"> niet tot de centrale vraag</w:t>
            </w:r>
            <w:r w:rsidR="004D5A40" w:rsidRPr="00A42929">
              <w:rPr>
                <w:rFonts w:cstheme="minorHAnsi"/>
                <w:sz w:val="16"/>
                <w:szCs w:val="16"/>
              </w:rPr>
              <w:t>.</w:t>
            </w:r>
            <w:r w:rsidRPr="00A4292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F79567" w14:textId="77777777" w:rsidR="002B465C" w:rsidRPr="00A42929" w:rsidRDefault="002B465C" w:rsidP="000F3EB8">
            <w:pPr>
              <w:rPr>
                <w:rFonts w:cstheme="minorHAnsi"/>
                <w:sz w:val="16"/>
                <w:szCs w:val="16"/>
              </w:rPr>
            </w:pPr>
          </w:p>
          <w:p w14:paraId="424EEC22" w14:textId="0EB8CEEB" w:rsidR="000F3EB8" w:rsidRPr="00A42929" w:rsidRDefault="004D5A40" w:rsidP="000F3EB8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centrale vraag kan niet met de deelvragen beantwoord worden.</w:t>
            </w:r>
          </w:p>
          <w:p w14:paraId="199603AF" w14:textId="621E1A91" w:rsidR="000F3EB8" w:rsidRPr="00A42929" w:rsidRDefault="000F3EB8" w:rsidP="000F3E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388D" w:rsidRPr="00A42929" w14:paraId="3BB94EDA" w14:textId="77777777" w:rsidTr="00A22248">
        <w:trPr>
          <w:trHeight w:val="1695"/>
        </w:trPr>
        <w:tc>
          <w:tcPr>
            <w:tcW w:w="8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6A402E2" w14:textId="29248939" w:rsidR="00C0388D" w:rsidRPr="00A42929" w:rsidRDefault="00C0388D" w:rsidP="00AC6D4D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  <w:r w:rsidR="00AC6D4D"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3</w:t>
            </w:r>
          </w:p>
          <w:p w14:paraId="7D0F6832" w14:textId="77777777" w:rsidR="00C0388D" w:rsidRPr="00A42929" w:rsidRDefault="00C0388D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16102F2" w14:textId="77777777" w:rsidR="00C0388D" w:rsidRPr="00A42929" w:rsidRDefault="00C0388D" w:rsidP="001B3F89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9B109C6" w14:textId="77777777" w:rsidR="00AC6D4D" w:rsidRPr="00A42929" w:rsidRDefault="001B3F89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</w:p>
          <w:p w14:paraId="61BAED7B" w14:textId="17D0E85E" w:rsidR="00C0388D" w:rsidRPr="00A42929" w:rsidRDefault="001B3F89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="004644AF" w:rsidRPr="00A42929">
              <w:rPr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5B357347" w14:textId="77777777" w:rsidR="00C0388D" w:rsidRPr="00A42929" w:rsidRDefault="00C0388D" w:rsidP="00061A51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188A9399" w14:textId="77777777" w:rsidR="00C0388D" w:rsidRPr="00A42929" w:rsidRDefault="00C0388D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      </w:t>
            </w:r>
          </w:p>
          <w:p w14:paraId="1DDA5B84" w14:textId="77777777" w:rsidR="001B3F89" w:rsidRPr="00A42929" w:rsidRDefault="001B3F89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CF59285" w14:textId="77777777" w:rsidR="001B3F89" w:rsidRPr="00A42929" w:rsidRDefault="001B3F89" w:rsidP="00061A51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5685142F" w14:textId="7B3FC44E" w:rsidR="00C0388D" w:rsidRPr="00A42929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642577" w14:textId="2D89DFBF" w:rsidR="00C0388D" w:rsidRPr="00A42929" w:rsidRDefault="00C0388D" w:rsidP="00CF20B7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A42929">
              <w:rPr>
                <w:rFonts w:cs="Palatino Linotype"/>
                <w:bCs/>
                <w:spacing w:val="-1"/>
                <w:sz w:val="16"/>
                <w:szCs w:val="16"/>
              </w:rPr>
              <w:t>Middendeel (§1)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77543B8" w14:textId="696A6651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volgt logisch uit de besproken </w:t>
            </w:r>
            <w:proofErr w:type="gramStart"/>
            <w:r w:rsidRPr="00A42929">
              <w:rPr>
                <w:sz w:val="16"/>
                <w:szCs w:val="16"/>
              </w:rPr>
              <w:t>deelexperimenten  en</w:t>
            </w:r>
            <w:proofErr w:type="gramEnd"/>
            <w:r w:rsidRPr="00A42929">
              <w:rPr>
                <w:sz w:val="16"/>
                <w:szCs w:val="16"/>
              </w:rPr>
              <w:t xml:space="preserve"> beantwoordt de deelvraag volledig. </w:t>
            </w:r>
          </w:p>
          <w:p w14:paraId="28B3C1E3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5E435A3C" w14:textId="639DB031" w:rsidR="00C0388D" w:rsidRPr="00A42929" w:rsidRDefault="00C0388D" w:rsidP="00E93503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Binnen de paragraaf wordt informatie uit verschillende bronnen geïntegreerd tot een samenhangend verhaal met een logische opbouw.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8476BC" w14:textId="521E8137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deelvraag, deelexperimenten en de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sluiten grotendeels op elkaar aan.</w:t>
            </w:r>
          </w:p>
          <w:p w14:paraId="4910B186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66ABD42D" w14:textId="74CBC9FC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indeling van de paragraaf is gestructureerd. </w:t>
            </w:r>
          </w:p>
          <w:p w14:paraId="68F7AFAA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011B0D7D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2863D951" w14:textId="77777777" w:rsidR="001B3F89" w:rsidRPr="00A42929" w:rsidRDefault="001B3F89" w:rsidP="00492D69">
            <w:pPr>
              <w:rPr>
                <w:sz w:val="16"/>
                <w:szCs w:val="16"/>
              </w:rPr>
            </w:pPr>
          </w:p>
          <w:p w14:paraId="5726EEB3" w14:textId="70201154" w:rsidR="00C0388D" w:rsidRPr="00A42929" w:rsidRDefault="00C0388D" w:rsidP="00403C5A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t>Informatie uit verschillende bronnen wordt grotendeels geïntegreerd.</w:t>
            </w:r>
            <w:r w:rsidRPr="00A429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7732FB" w14:textId="0C9CB80C" w:rsidR="00C0388D" w:rsidRPr="00A42929" w:rsidRDefault="00C0388D" w:rsidP="00492D69">
            <w:pPr>
              <w:rPr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t xml:space="preserve">De deelvraag, deelexperimenten en/of de </w:t>
            </w:r>
            <w:proofErr w:type="spellStart"/>
            <w:r w:rsidRPr="00D936EE">
              <w:rPr>
                <w:sz w:val="16"/>
                <w:szCs w:val="16"/>
                <w:highlight w:val="yellow"/>
              </w:rPr>
              <w:t>subconclusie</w:t>
            </w:r>
            <w:proofErr w:type="spellEnd"/>
            <w:r w:rsidRPr="00D936EE">
              <w:rPr>
                <w:sz w:val="16"/>
                <w:szCs w:val="16"/>
                <w:highlight w:val="yellow"/>
              </w:rPr>
              <w:t xml:space="preserve"> sluiten enigszins op elkaar</w:t>
            </w:r>
            <w:r w:rsidR="00AC6D4D" w:rsidRPr="00D936EE">
              <w:rPr>
                <w:sz w:val="16"/>
                <w:szCs w:val="16"/>
                <w:highlight w:val="yellow"/>
              </w:rPr>
              <w:t xml:space="preserve"> aan</w:t>
            </w:r>
            <w:r w:rsidRPr="00D936EE">
              <w:rPr>
                <w:sz w:val="16"/>
                <w:szCs w:val="16"/>
                <w:highlight w:val="yellow"/>
              </w:rPr>
              <w:t>.</w:t>
            </w:r>
          </w:p>
          <w:p w14:paraId="404351C4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6D3A0BEC" w14:textId="17EB7DBC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indeling van de paragraaf is gedeeltelijk gestructureerd. </w:t>
            </w:r>
          </w:p>
          <w:p w14:paraId="66E83F7D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76D887AE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1994D2CB" w14:textId="77777777" w:rsidR="001B3F89" w:rsidRPr="00A42929" w:rsidRDefault="001B3F89" w:rsidP="00A71312">
            <w:pPr>
              <w:rPr>
                <w:sz w:val="16"/>
                <w:szCs w:val="16"/>
              </w:rPr>
            </w:pPr>
          </w:p>
          <w:p w14:paraId="36487DF4" w14:textId="2BB8841A" w:rsidR="00C0388D" w:rsidRPr="00A42929" w:rsidRDefault="00C0388D" w:rsidP="00A7131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Informatie uit verschillende bronnen wordt voor een klein gedeelte geïntegreerd. </w:t>
            </w:r>
          </w:p>
        </w:tc>
        <w:tc>
          <w:tcPr>
            <w:tcW w:w="29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EA5604" w14:textId="77777777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deelvraag, deelexperimenten en/of de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sluiten niet op elkaar aan of ontbreken. </w:t>
            </w:r>
          </w:p>
          <w:p w14:paraId="11F2A947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2554C9C2" w14:textId="77777777" w:rsidR="00C0388D" w:rsidRPr="00A42929" w:rsidRDefault="00C0388D" w:rsidP="00492D69">
            <w:pPr>
              <w:rPr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t>Een logische indeling van de paragraaf ontbreekt.</w:t>
            </w:r>
          </w:p>
          <w:p w14:paraId="40CCDD76" w14:textId="77777777" w:rsidR="00C0388D" w:rsidRPr="00A42929" w:rsidRDefault="00C0388D" w:rsidP="00492D69">
            <w:pPr>
              <w:rPr>
                <w:sz w:val="16"/>
                <w:szCs w:val="16"/>
              </w:rPr>
            </w:pPr>
          </w:p>
          <w:p w14:paraId="0E58C45F" w14:textId="77777777" w:rsidR="00C0388D" w:rsidRPr="00A42929" w:rsidRDefault="00C0388D" w:rsidP="00492D6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 </w:t>
            </w:r>
          </w:p>
          <w:p w14:paraId="7D676B77" w14:textId="77777777" w:rsidR="001B3F89" w:rsidRPr="00A42929" w:rsidRDefault="001B3F89" w:rsidP="007E69F8">
            <w:pPr>
              <w:rPr>
                <w:sz w:val="16"/>
                <w:szCs w:val="16"/>
              </w:rPr>
            </w:pPr>
          </w:p>
          <w:p w14:paraId="5A4F9FFB" w14:textId="3391FBA4" w:rsidR="00C0388D" w:rsidRPr="00A42929" w:rsidRDefault="00C0388D" w:rsidP="007E69F8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Informatie uit de verschillende bronnen staat los van elkaar.</w:t>
            </w:r>
          </w:p>
        </w:tc>
      </w:tr>
      <w:tr w:rsidR="00A71312" w:rsidRPr="00A42929" w14:paraId="42075A61" w14:textId="77777777" w:rsidTr="001B3F89">
        <w:trPr>
          <w:trHeight w:val="423"/>
        </w:trPr>
        <w:tc>
          <w:tcPr>
            <w:tcW w:w="8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054E1AC" w14:textId="4B42754C" w:rsidR="00061A51" w:rsidRPr="00A42929" w:rsidRDefault="00A71312" w:rsidP="00AC6D4D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        </w:t>
            </w:r>
            <w:r w:rsidR="00AC6D4D"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 w:rsidR="008D6431" w:rsidRPr="00A42929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4D793C59" w14:textId="77777777" w:rsidR="00D40DA7" w:rsidRPr="00A42929" w:rsidRDefault="00D40DA7" w:rsidP="001B3F89">
            <w:pPr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3F0D04A3" w14:textId="77777777" w:rsidR="00D40DA7" w:rsidRPr="00A42929" w:rsidRDefault="00D40DA7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655231FA" w14:textId="0DED70C3" w:rsidR="00061A51" w:rsidRPr="00A42929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lastRenderedPageBreak/>
              <w:t>2</w:t>
            </w:r>
          </w:p>
          <w:p w14:paraId="3B9974D6" w14:textId="77777777" w:rsidR="00A71312" w:rsidRPr="00A42929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09240552" w14:textId="77777777" w:rsidR="00A71312" w:rsidRPr="00A42929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7F90624D" w14:textId="77777777" w:rsidR="001B3F89" w:rsidRPr="00A42929" w:rsidRDefault="001B3F89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</w:p>
          <w:p w14:paraId="2A30A461" w14:textId="77777777" w:rsidR="00A71312" w:rsidRPr="00A42929" w:rsidRDefault="00A71312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</w:p>
          <w:p w14:paraId="7E9D1D2E" w14:textId="114001AE" w:rsidR="008D6431" w:rsidRPr="00A42929" w:rsidRDefault="004644AF" w:rsidP="001B3F89">
            <w:pPr>
              <w:jc w:val="right"/>
              <w:rPr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i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34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C756F69" w14:textId="1D5974F6" w:rsidR="00A71312" w:rsidRPr="00A42929" w:rsidRDefault="00A71312" w:rsidP="00AA7311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A42929">
              <w:rPr>
                <w:rFonts w:cs="Palatino Linotype"/>
                <w:bCs/>
                <w:spacing w:val="-1"/>
                <w:sz w:val="16"/>
                <w:szCs w:val="16"/>
              </w:rPr>
              <w:lastRenderedPageBreak/>
              <w:t>Middendeel (§2)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CA8DB5" w14:textId="7C171694" w:rsidR="00997ABA" w:rsidRPr="00A42929" w:rsidRDefault="00997ABA" w:rsidP="003028A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volgt logisch uit de </w:t>
            </w:r>
            <w:r w:rsidR="0057056F" w:rsidRPr="00A42929">
              <w:rPr>
                <w:sz w:val="16"/>
                <w:szCs w:val="16"/>
              </w:rPr>
              <w:t xml:space="preserve">besproken </w:t>
            </w:r>
            <w:proofErr w:type="gramStart"/>
            <w:r w:rsidR="0057056F" w:rsidRPr="00A42929">
              <w:rPr>
                <w:sz w:val="16"/>
                <w:szCs w:val="16"/>
              </w:rPr>
              <w:t>deelexperimenten</w:t>
            </w:r>
            <w:r w:rsidRPr="00A42929">
              <w:rPr>
                <w:sz w:val="16"/>
                <w:szCs w:val="16"/>
              </w:rPr>
              <w:t xml:space="preserve">  en</w:t>
            </w:r>
            <w:proofErr w:type="gramEnd"/>
            <w:r w:rsidRPr="00A42929">
              <w:rPr>
                <w:sz w:val="16"/>
                <w:szCs w:val="16"/>
              </w:rPr>
              <w:t xml:space="preserve"> beantwoordt de deelvraag</w:t>
            </w:r>
            <w:r w:rsidR="00F478E6" w:rsidRPr="00A42929">
              <w:rPr>
                <w:sz w:val="16"/>
                <w:szCs w:val="16"/>
              </w:rPr>
              <w:t xml:space="preserve"> volledig</w:t>
            </w:r>
            <w:r w:rsidRPr="00A42929">
              <w:rPr>
                <w:sz w:val="16"/>
                <w:szCs w:val="16"/>
              </w:rPr>
              <w:t xml:space="preserve">. </w:t>
            </w:r>
          </w:p>
          <w:p w14:paraId="703FF92A" w14:textId="0FC08807" w:rsidR="00A71312" w:rsidRPr="00A42929" w:rsidRDefault="00A71312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lastRenderedPageBreak/>
              <w:t>Binnen de paragraaf wordt informatie uit verschillende bronnen geïntegreerd tot een samenhangend verhaal met een logische opbouw.</w:t>
            </w:r>
          </w:p>
        </w:tc>
        <w:tc>
          <w:tcPr>
            <w:tcW w:w="29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CA277A" w14:textId="77777777" w:rsidR="001B3F89" w:rsidRPr="00A42929" w:rsidRDefault="00F478E6" w:rsidP="00AA7311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lastRenderedPageBreak/>
              <w:t xml:space="preserve">De deelvraag, </w:t>
            </w:r>
            <w:r w:rsidR="0057056F" w:rsidRPr="00A42929">
              <w:rPr>
                <w:sz w:val="16"/>
                <w:szCs w:val="16"/>
              </w:rPr>
              <w:t>deelexperimenten en de</w:t>
            </w:r>
            <w:r w:rsidRPr="00A42929">
              <w:rPr>
                <w:sz w:val="16"/>
                <w:szCs w:val="16"/>
              </w:rPr>
              <w:t xml:space="preserve">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sluiten grotendeels op elkaar aan.</w:t>
            </w:r>
          </w:p>
          <w:p w14:paraId="1B0644E7" w14:textId="009FC6DD" w:rsidR="00856F5F" w:rsidRPr="00A42929" w:rsidRDefault="00AC6D4D" w:rsidP="00AA7311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lastRenderedPageBreak/>
              <w:t>D</w:t>
            </w:r>
            <w:r w:rsidR="00A71312" w:rsidRPr="00A42929">
              <w:rPr>
                <w:sz w:val="16"/>
                <w:szCs w:val="16"/>
              </w:rPr>
              <w:t>e indeling van de paragraaf is gestructureerd</w:t>
            </w:r>
            <w:r w:rsidR="00856F5F" w:rsidRPr="00A42929">
              <w:rPr>
                <w:sz w:val="16"/>
                <w:szCs w:val="16"/>
              </w:rPr>
              <w:t>.</w:t>
            </w:r>
            <w:r w:rsidR="00A71312" w:rsidRPr="00A42929">
              <w:rPr>
                <w:sz w:val="16"/>
                <w:szCs w:val="16"/>
              </w:rPr>
              <w:t xml:space="preserve"> </w:t>
            </w:r>
          </w:p>
          <w:p w14:paraId="174C1007" w14:textId="77777777" w:rsidR="00856F5F" w:rsidRPr="00A42929" w:rsidRDefault="00856F5F" w:rsidP="00AA7311">
            <w:pPr>
              <w:rPr>
                <w:sz w:val="16"/>
                <w:szCs w:val="16"/>
              </w:rPr>
            </w:pPr>
          </w:p>
          <w:p w14:paraId="1DEA7F26" w14:textId="77777777" w:rsidR="00D40DA7" w:rsidRPr="00A42929" w:rsidRDefault="00D40DA7" w:rsidP="00AA7311">
            <w:pPr>
              <w:rPr>
                <w:sz w:val="16"/>
                <w:szCs w:val="16"/>
              </w:rPr>
            </w:pPr>
          </w:p>
          <w:p w14:paraId="0392BD81" w14:textId="77777777" w:rsidR="001B3F89" w:rsidRPr="00A42929" w:rsidRDefault="001B3F89" w:rsidP="00AA7311">
            <w:pPr>
              <w:rPr>
                <w:sz w:val="16"/>
                <w:szCs w:val="16"/>
              </w:rPr>
            </w:pPr>
          </w:p>
          <w:p w14:paraId="6146C15C" w14:textId="7B3308D7" w:rsidR="00A71312" w:rsidRPr="00A42929" w:rsidRDefault="00856F5F" w:rsidP="00AA731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t>I</w:t>
            </w:r>
            <w:r w:rsidR="00A71312" w:rsidRPr="00D936EE">
              <w:rPr>
                <w:sz w:val="16"/>
                <w:szCs w:val="16"/>
                <w:highlight w:val="yellow"/>
              </w:rPr>
              <w:t>nformatie uit verschillende bronnen wordt grotendeels geïntegreerd.</w:t>
            </w:r>
            <w:r w:rsidR="00A71312" w:rsidRPr="00A429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45752B" w14:textId="734D5AD5" w:rsidR="001B3F89" w:rsidRPr="00A42929" w:rsidRDefault="00F478E6" w:rsidP="00AA7311">
            <w:pPr>
              <w:rPr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lastRenderedPageBreak/>
              <w:t xml:space="preserve">De deelvraag, </w:t>
            </w:r>
            <w:r w:rsidR="0057056F" w:rsidRPr="00D936EE">
              <w:rPr>
                <w:sz w:val="16"/>
                <w:szCs w:val="16"/>
                <w:highlight w:val="yellow"/>
              </w:rPr>
              <w:t>deelexperimenten</w:t>
            </w:r>
            <w:r w:rsidRPr="00D936EE">
              <w:rPr>
                <w:sz w:val="16"/>
                <w:szCs w:val="16"/>
                <w:highlight w:val="yellow"/>
              </w:rPr>
              <w:t xml:space="preserve"> </w:t>
            </w:r>
            <w:r w:rsidR="004B1891" w:rsidRPr="00D936EE">
              <w:rPr>
                <w:sz w:val="16"/>
                <w:szCs w:val="16"/>
                <w:highlight w:val="yellow"/>
              </w:rPr>
              <w:t>en</w:t>
            </w:r>
            <w:r w:rsidR="00FE58C3" w:rsidRPr="00D936EE">
              <w:rPr>
                <w:sz w:val="16"/>
                <w:szCs w:val="16"/>
                <w:highlight w:val="yellow"/>
              </w:rPr>
              <w:t>/of</w:t>
            </w:r>
            <w:r w:rsidR="004B1891" w:rsidRPr="00D936EE">
              <w:rPr>
                <w:sz w:val="16"/>
                <w:szCs w:val="16"/>
                <w:highlight w:val="yellow"/>
              </w:rPr>
              <w:t xml:space="preserve"> </w:t>
            </w:r>
            <w:r w:rsidR="0057056F" w:rsidRPr="00D936EE">
              <w:rPr>
                <w:sz w:val="16"/>
                <w:szCs w:val="16"/>
                <w:highlight w:val="yellow"/>
              </w:rPr>
              <w:t xml:space="preserve">de </w:t>
            </w:r>
            <w:proofErr w:type="spellStart"/>
            <w:r w:rsidRPr="00D936EE">
              <w:rPr>
                <w:sz w:val="16"/>
                <w:szCs w:val="16"/>
                <w:highlight w:val="yellow"/>
              </w:rPr>
              <w:t>subconclusie</w:t>
            </w:r>
            <w:proofErr w:type="spellEnd"/>
            <w:r w:rsidRPr="00D936EE">
              <w:rPr>
                <w:sz w:val="16"/>
                <w:szCs w:val="16"/>
                <w:highlight w:val="yellow"/>
              </w:rPr>
              <w:t xml:space="preserve"> sluiten </w:t>
            </w:r>
            <w:r w:rsidR="004B1891" w:rsidRPr="00D936EE">
              <w:rPr>
                <w:sz w:val="16"/>
                <w:szCs w:val="16"/>
                <w:highlight w:val="yellow"/>
              </w:rPr>
              <w:t>enigszins op elkaar</w:t>
            </w:r>
            <w:r w:rsidR="00AC6D4D" w:rsidRPr="00D936EE">
              <w:rPr>
                <w:sz w:val="16"/>
                <w:szCs w:val="16"/>
                <w:highlight w:val="yellow"/>
              </w:rPr>
              <w:t xml:space="preserve"> aan</w:t>
            </w:r>
            <w:r w:rsidR="004B1891" w:rsidRPr="00D936EE">
              <w:rPr>
                <w:sz w:val="16"/>
                <w:szCs w:val="16"/>
                <w:highlight w:val="yellow"/>
              </w:rPr>
              <w:t>.</w:t>
            </w:r>
          </w:p>
          <w:p w14:paraId="5C0F9A22" w14:textId="29ACD23C" w:rsidR="00856F5F" w:rsidRPr="00A42929" w:rsidRDefault="00A71312" w:rsidP="00AA7311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lastRenderedPageBreak/>
              <w:t>De indeling van de paragraaf is gedeeltelijk gestructureerd</w:t>
            </w:r>
            <w:r w:rsidR="00856F5F" w:rsidRPr="00A42929">
              <w:rPr>
                <w:sz w:val="16"/>
                <w:szCs w:val="16"/>
              </w:rPr>
              <w:t>.</w:t>
            </w:r>
            <w:r w:rsidRPr="00A42929">
              <w:rPr>
                <w:sz w:val="16"/>
                <w:szCs w:val="16"/>
              </w:rPr>
              <w:t xml:space="preserve"> </w:t>
            </w:r>
          </w:p>
          <w:p w14:paraId="4F3D290A" w14:textId="77777777" w:rsidR="00856F5F" w:rsidRPr="00A42929" w:rsidRDefault="00856F5F" w:rsidP="00AA7311">
            <w:pPr>
              <w:rPr>
                <w:sz w:val="16"/>
                <w:szCs w:val="16"/>
              </w:rPr>
            </w:pPr>
          </w:p>
          <w:p w14:paraId="481C93F8" w14:textId="77777777" w:rsidR="00D40DA7" w:rsidRPr="00A42929" w:rsidRDefault="00D40DA7" w:rsidP="00856F5F">
            <w:pPr>
              <w:rPr>
                <w:sz w:val="16"/>
                <w:szCs w:val="16"/>
              </w:rPr>
            </w:pPr>
          </w:p>
          <w:p w14:paraId="2F7CA859" w14:textId="77777777" w:rsidR="001B3F89" w:rsidRPr="00A42929" w:rsidRDefault="001B3F89" w:rsidP="00856F5F">
            <w:pPr>
              <w:rPr>
                <w:sz w:val="16"/>
                <w:szCs w:val="16"/>
              </w:rPr>
            </w:pPr>
          </w:p>
          <w:p w14:paraId="7274BF0F" w14:textId="6B72A7D3" w:rsidR="00A71312" w:rsidRPr="00A42929" w:rsidRDefault="00856F5F" w:rsidP="00856F5F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I</w:t>
            </w:r>
            <w:r w:rsidR="00A71312" w:rsidRPr="00A42929">
              <w:rPr>
                <w:sz w:val="16"/>
                <w:szCs w:val="16"/>
              </w:rPr>
              <w:t xml:space="preserve">nformatie uit verschillende bronnen wordt voor een klein gedeelte geïntegreerd. </w:t>
            </w:r>
          </w:p>
        </w:tc>
        <w:tc>
          <w:tcPr>
            <w:tcW w:w="29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D6BF0D" w14:textId="170F855F" w:rsidR="00A71312" w:rsidRPr="00A42929" w:rsidRDefault="00A26992" w:rsidP="003028A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lastRenderedPageBreak/>
              <w:t xml:space="preserve">De deelvraag, </w:t>
            </w:r>
            <w:r w:rsidR="0057056F" w:rsidRPr="00A42929">
              <w:rPr>
                <w:sz w:val="16"/>
                <w:szCs w:val="16"/>
              </w:rPr>
              <w:t>deelexperimenten</w:t>
            </w:r>
            <w:r w:rsidRPr="00A42929">
              <w:rPr>
                <w:sz w:val="16"/>
                <w:szCs w:val="16"/>
              </w:rPr>
              <w:t xml:space="preserve"> en/of </w:t>
            </w:r>
            <w:r w:rsidR="0057056F" w:rsidRPr="00A42929">
              <w:rPr>
                <w:sz w:val="16"/>
                <w:szCs w:val="16"/>
              </w:rPr>
              <w:t xml:space="preserve">de </w:t>
            </w:r>
            <w:proofErr w:type="spellStart"/>
            <w:r w:rsidRPr="00A42929">
              <w:rPr>
                <w:sz w:val="16"/>
                <w:szCs w:val="16"/>
              </w:rPr>
              <w:t>subconclusie</w:t>
            </w:r>
            <w:proofErr w:type="spellEnd"/>
            <w:r w:rsidRPr="00A42929">
              <w:rPr>
                <w:sz w:val="16"/>
                <w:szCs w:val="16"/>
              </w:rPr>
              <w:t xml:space="preserve"> sluiten niet op elkaar aan of ontbreken. </w:t>
            </w:r>
          </w:p>
          <w:p w14:paraId="04E67D97" w14:textId="77777777" w:rsidR="00856F5F" w:rsidRPr="00A42929" w:rsidRDefault="00A71312" w:rsidP="00AA7311">
            <w:pPr>
              <w:rPr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lastRenderedPageBreak/>
              <w:t>Een logische indeling van de paragraaf ontbreekt</w:t>
            </w:r>
            <w:r w:rsidR="00856F5F" w:rsidRPr="00D936EE">
              <w:rPr>
                <w:sz w:val="16"/>
                <w:szCs w:val="16"/>
                <w:highlight w:val="yellow"/>
              </w:rPr>
              <w:t>.</w:t>
            </w:r>
          </w:p>
          <w:p w14:paraId="7B12BE46" w14:textId="77777777" w:rsidR="00856F5F" w:rsidRPr="00A42929" w:rsidRDefault="00856F5F" w:rsidP="00AA7311">
            <w:pPr>
              <w:rPr>
                <w:sz w:val="16"/>
                <w:szCs w:val="16"/>
              </w:rPr>
            </w:pPr>
          </w:p>
          <w:p w14:paraId="6D086F80" w14:textId="77777777" w:rsidR="008D6431" w:rsidRPr="00A42929" w:rsidRDefault="00A71312" w:rsidP="00856F5F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 </w:t>
            </w:r>
          </w:p>
          <w:p w14:paraId="5C5337CC" w14:textId="77777777" w:rsidR="001B3F89" w:rsidRPr="00A42929" w:rsidRDefault="001B3F89" w:rsidP="008D6431">
            <w:pPr>
              <w:rPr>
                <w:sz w:val="16"/>
                <w:szCs w:val="16"/>
              </w:rPr>
            </w:pPr>
          </w:p>
          <w:p w14:paraId="03D29E16" w14:textId="73D834AE" w:rsidR="00A71312" w:rsidRPr="00A42929" w:rsidRDefault="008D6431" w:rsidP="008D643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I</w:t>
            </w:r>
            <w:r w:rsidR="00A71312" w:rsidRPr="00A42929">
              <w:rPr>
                <w:sz w:val="16"/>
                <w:szCs w:val="16"/>
              </w:rPr>
              <w:t>nformatie uit de verschillende bronnen staat los van elkaar.</w:t>
            </w:r>
          </w:p>
        </w:tc>
      </w:tr>
      <w:tr w:rsidR="00E93503" w:rsidRPr="00A42929" w14:paraId="1AE990B0" w14:textId="77777777" w:rsidTr="00E50CDE">
        <w:trPr>
          <w:trHeight w:val="551"/>
        </w:trPr>
        <w:tc>
          <w:tcPr>
            <w:tcW w:w="83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6DA1A" w14:textId="77777777" w:rsidR="001B3F89" w:rsidRPr="00A42929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lastRenderedPageBreak/>
              <w:t xml:space="preserve">              </w:t>
            </w:r>
            <w:r w:rsidR="003C6C2E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 </w:t>
            </w:r>
          </w:p>
          <w:p w14:paraId="6A1B5440" w14:textId="77777777" w:rsidR="001B3F89" w:rsidRPr="00A42929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57C0294" w14:textId="77777777" w:rsidR="001B3F89" w:rsidRPr="00A42929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717BADBF" w14:textId="77777777" w:rsidR="001B3F89" w:rsidRPr="00A42929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0C56B41" w14:textId="77777777" w:rsidR="001B3F89" w:rsidRPr="00A42929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BBDF31F" w14:textId="7C29C945" w:rsidR="00E93503" w:rsidRPr="00A42929" w:rsidRDefault="003C6C2E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3</w:t>
            </w:r>
          </w:p>
          <w:p w14:paraId="2008647F" w14:textId="77777777" w:rsidR="00E93503" w:rsidRPr="00A42929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C8A609E" w14:textId="77777777" w:rsidR="00E93503" w:rsidRPr="00A42929" w:rsidRDefault="00E93503" w:rsidP="001B3F89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</w:t>
            </w:r>
          </w:p>
          <w:p w14:paraId="7A8E81DC" w14:textId="77777777" w:rsidR="00E93503" w:rsidRPr="00A42929" w:rsidRDefault="00E93503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 xml:space="preserve">             </w:t>
            </w:r>
            <w:r w:rsidR="00061A51"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4818C384" w14:textId="77777777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79117CAF" w14:textId="77777777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0B061A0" w14:textId="77777777" w:rsidR="001B3F89" w:rsidRPr="00A42929" w:rsidRDefault="001B3F89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BEA3459" w14:textId="77777777" w:rsidR="001B3F89" w:rsidRPr="00A42929" w:rsidRDefault="001B3F89" w:rsidP="001B3F89">
            <w:pPr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EE94EB2" w14:textId="7993222F" w:rsidR="002D2F30" w:rsidRPr="00A42929" w:rsidRDefault="003C6C2E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2</w:t>
            </w:r>
          </w:p>
          <w:p w14:paraId="18B47A1D" w14:textId="77777777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5EBD589D" w14:textId="77777777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20FD7413" w14:textId="77777777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66393FEE" w14:textId="365ACC1A" w:rsidR="002D2F30" w:rsidRPr="00A42929" w:rsidRDefault="002D2F30" w:rsidP="001B3F89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1</w:t>
            </w:r>
          </w:p>
        </w:tc>
        <w:tc>
          <w:tcPr>
            <w:tcW w:w="3414" w:type="dxa"/>
            <w:tcBorders>
              <w:top w:val="dashSmallGap" w:sz="4" w:space="0" w:color="auto"/>
            </w:tcBorders>
            <w:shd w:val="clear" w:color="auto" w:fill="auto"/>
          </w:tcPr>
          <w:p w14:paraId="3D5687D2" w14:textId="3A334C6C" w:rsidR="00E93503" w:rsidRPr="00A42929" w:rsidRDefault="00E93503" w:rsidP="00AA7311">
            <w:pPr>
              <w:jc w:val="both"/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Cs/>
                <w:spacing w:val="-1"/>
                <w:sz w:val="16"/>
                <w:szCs w:val="16"/>
              </w:rPr>
              <w:t>Discussie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3CD908C0" w14:textId="100CE9A4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samenvatting van de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subconclusies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 xml:space="preserve"> leidt volledig tot een logische eindconclusie, die antwoord geeft op de centrale vraag. </w:t>
            </w:r>
          </w:p>
          <w:p w14:paraId="6D317C0C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1DCD2B9F" w14:textId="77777777" w:rsidR="001B3F89" w:rsidRPr="00A42929" w:rsidRDefault="001B3F89" w:rsidP="001B3F8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resultaten worden inhoudelijk (en methodologisch) geëvalueerd.</w:t>
            </w:r>
          </w:p>
          <w:p w14:paraId="681671FC" w14:textId="77777777" w:rsidR="00334305" w:rsidRPr="00A42929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2FFE7418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Er is een inhoudelijke en diepgaande terugkoppeling naar het probleemgebied uit de inleiding passend bij de betekenis en gevolgen van de conclusies.</w:t>
            </w:r>
          </w:p>
          <w:p w14:paraId="4FB89283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6D9849A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suggesties voor vervolgonderzoek sluiten aan bij de conclusie of de verklaring van de resultaten.</w:t>
            </w:r>
          </w:p>
          <w:p w14:paraId="6FE8C17A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3BA54E85" w14:textId="4F535783" w:rsidR="00334305" w:rsidRPr="00A42929" w:rsidRDefault="00334305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afsluiting brengt krachtig de kernboodschap van het verslag over.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1921013D" w14:textId="6C75B9A8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Vanuit de samenvatting van de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subconclusies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 xml:space="preserve"> wordt een eindconclusie getrokken die aansluit op de centrale vraag.</w:t>
            </w:r>
          </w:p>
          <w:p w14:paraId="22393C81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AA1BCA5" w14:textId="77777777" w:rsidR="001B3F89" w:rsidRPr="00A42929" w:rsidRDefault="001B3F89" w:rsidP="001B3F8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resultaten worden correct methodologisch geëvalueerd.</w:t>
            </w:r>
          </w:p>
          <w:p w14:paraId="599912A3" w14:textId="77777777" w:rsidR="00334305" w:rsidRPr="00A42929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1DAEE62F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Er is een inhoudelijke terugkoppeling naar het probleemgebied uit de inleiding</w:t>
            </w:r>
            <w:r w:rsidRPr="00A42929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9C15EFB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6A65AF14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9FA81AF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A4DF43B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suggesties voor vervolgonderzoek sluiten aan bij het onderwerp van het verslag.</w:t>
            </w:r>
          </w:p>
          <w:p w14:paraId="77013E22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4FC205E1" w14:textId="611109F6" w:rsidR="00334305" w:rsidRPr="00A42929" w:rsidRDefault="00334305" w:rsidP="00334305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 xml:space="preserve">De afsluiting herhaalt de </w:t>
            </w:r>
            <w:r w:rsidR="00E63DDD" w:rsidRPr="00A42929">
              <w:rPr>
                <w:sz w:val="16"/>
                <w:szCs w:val="16"/>
              </w:rPr>
              <w:t>conclusie</w:t>
            </w:r>
            <w:r w:rsidR="001B3F89" w:rsidRPr="00A42929">
              <w:rPr>
                <w:sz w:val="16"/>
                <w:szCs w:val="16"/>
              </w:rPr>
              <w:t>(s)</w:t>
            </w:r>
            <w:r w:rsidRPr="00A42929">
              <w:rPr>
                <w:sz w:val="16"/>
                <w:szCs w:val="16"/>
              </w:rPr>
              <w:t>.</w:t>
            </w:r>
          </w:p>
        </w:tc>
        <w:tc>
          <w:tcPr>
            <w:tcW w:w="2925" w:type="dxa"/>
            <w:tcBorders>
              <w:top w:val="dashSmallGap" w:sz="4" w:space="0" w:color="auto"/>
            </w:tcBorders>
            <w:shd w:val="clear" w:color="auto" w:fill="auto"/>
          </w:tcPr>
          <w:p w14:paraId="015BB78B" w14:textId="23C641B4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 xml:space="preserve">De eindconclusie volgt gedeeltelijk uit de samenvatting van de </w:t>
            </w:r>
            <w:proofErr w:type="spellStart"/>
            <w:r w:rsidRPr="00D936EE">
              <w:rPr>
                <w:rFonts w:cstheme="minorHAnsi"/>
                <w:sz w:val="16"/>
                <w:szCs w:val="16"/>
                <w:highlight w:val="yellow"/>
              </w:rPr>
              <w:t>subconclusies</w:t>
            </w:r>
            <w:proofErr w:type="spellEnd"/>
            <w:r w:rsidRPr="00D936EE">
              <w:rPr>
                <w:rFonts w:cstheme="minorHAnsi"/>
                <w:sz w:val="16"/>
                <w:szCs w:val="16"/>
                <w:highlight w:val="yellow"/>
              </w:rPr>
              <w:t xml:space="preserve"> en/of sluit enigszins aan op de centrale vraag.</w:t>
            </w:r>
            <w:r w:rsidRPr="00A4292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79FF4F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2CEF193" w14:textId="77777777" w:rsidR="00334305" w:rsidRPr="00A42929" w:rsidRDefault="00334305" w:rsidP="00334305">
            <w:pPr>
              <w:rPr>
                <w:sz w:val="16"/>
                <w:szCs w:val="16"/>
              </w:rPr>
            </w:pPr>
          </w:p>
          <w:p w14:paraId="0E93FA4F" w14:textId="77777777" w:rsidR="001B3F89" w:rsidRPr="00A42929" w:rsidRDefault="001B3F89" w:rsidP="001B3F89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resultaten worden gedeeltelijk correct geëvalueerd.</w:t>
            </w:r>
          </w:p>
          <w:p w14:paraId="2EB5D526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15C90392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terugkoppeling naar het probleemgebied uit de inleiding is onvolledig en/of sluit niet aan op de inhoud van de inleiding. </w:t>
            </w:r>
          </w:p>
          <w:p w14:paraId="5B9AC1D8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5B0B5216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suggesties voor vervolgonderzoek zijn niet gerelateerd aan het onderwerp van het verslag.</w:t>
            </w:r>
          </w:p>
          <w:p w14:paraId="07EB93C3" w14:textId="77777777" w:rsidR="00334305" w:rsidRPr="00A42929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6168601A" w14:textId="71F63B99" w:rsidR="00E93503" w:rsidRPr="00A42929" w:rsidRDefault="00334305" w:rsidP="00334305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De afsluiting sluit niet aan op de conclusie</w:t>
            </w:r>
            <w:r w:rsidR="001B3F89" w:rsidRPr="00A42929">
              <w:rPr>
                <w:sz w:val="16"/>
                <w:szCs w:val="16"/>
              </w:rPr>
              <w:t>(s).</w:t>
            </w:r>
          </w:p>
        </w:tc>
        <w:tc>
          <w:tcPr>
            <w:tcW w:w="2926" w:type="dxa"/>
            <w:tcBorders>
              <w:top w:val="dashSmallGap" w:sz="4" w:space="0" w:color="auto"/>
            </w:tcBorders>
            <w:shd w:val="clear" w:color="auto" w:fill="auto"/>
          </w:tcPr>
          <w:p w14:paraId="0D4AB614" w14:textId="07D36A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De eindconclusie volgt niet uit de samenvatting van de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subconclusies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 xml:space="preserve">, sluit niet aan op de centrale vraag of ontbreekt. </w:t>
            </w:r>
          </w:p>
          <w:p w14:paraId="3FFEAD29" w14:textId="77777777" w:rsidR="00334305" w:rsidRPr="00A42929" w:rsidRDefault="00334305" w:rsidP="00AA7311">
            <w:pPr>
              <w:rPr>
                <w:rFonts w:cstheme="minorHAnsi"/>
                <w:sz w:val="16"/>
                <w:szCs w:val="16"/>
              </w:rPr>
            </w:pPr>
          </w:p>
          <w:p w14:paraId="19BA2140" w14:textId="5DF65821" w:rsidR="00334305" w:rsidRPr="00A42929" w:rsidRDefault="00334305" w:rsidP="00334305">
            <w:pPr>
              <w:rPr>
                <w:sz w:val="16"/>
                <w:szCs w:val="16"/>
              </w:rPr>
            </w:pPr>
            <w:r w:rsidRPr="00A42929">
              <w:rPr>
                <w:sz w:val="16"/>
                <w:szCs w:val="16"/>
              </w:rPr>
              <w:t>D</w:t>
            </w:r>
            <w:r w:rsidRPr="00D936EE">
              <w:rPr>
                <w:sz w:val="16"/>
                <w:szCs w:val="16"/>
                <w:highlight w:val="yellow"/>
              </w:rPr>
              <w:t>e resultaten worden niet geëvalueerd</w:t>
            </w:r>
            <w:r w:rsidR="001B3F89" w:rsidRPr="00A42929">
              <w:rPr>
                <w:sz w:val="16"/>
                <w:szCs w:val="16"/>
              </w:rPr>
              <w:t>.</w:t>
            </w:r>
          </w:p>
          <w:p w14:paraId="69BCE116" w14:textId="77777777" w:rsidR="001B3F89" w:rsidRPr="00A42929" w:rsidRDefault="001B3F89" w:rsidP="00AA7311">
            <w:pPr>
              <w:rPr>
                <w:rFonts w:cstheme="minorHAnsi"/>
                <w:sz w:val="16"/>
                <w:szCs w:val="16"/>
              </w:rPr>
            </w:pPr>
          </w:p>
          <w:p w14:paraId="0E13FE8F" w14:textId="77777777" w:rsidR="001B3F89" w:rsidRPr="00A42929" w:rsidRDefault="001B3F89" w:rsidP="00AA7311">
            <w:pPr>
              <w:rPr>
                <w:rFonts w:cstheme="minorHAnsi"/>
                <w:sz w:val="16"/>
                <w:szCs w:val="16"/>
              </w:rPr>
            </w:pPr>
          </w:p>
          <w:p w14:paraId="7BD4AC1F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Er ontbreekt een terugkoppeling naar het probleemgebied uit de inleiding.</w:t>
            </w:r>
          </w:p>
          <w:p w14:paraId="28DC2C55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219D7CB1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31C5548A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A48FB7C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suggesties voor vervolgonderzoek ontbreken.</w:t>
            </w:r>
          </w:p>
          <w:p w14:paraId="7BBDB6C4" w14:textId="77777777" w:rsidR="00E93503" w:rsidRPr="00A42929" w:rsidRDefault="00E93503" w:rsidP="00AA7311">
            <w:pPr>
              <w:rPr>
                <w:rFonts w:cstheme="minorHAnsi"/>
                <w:sz w:val="16"/>
                <w:szCs w:val="16"/>
              </w:rPr>
            </w:pPr>
          </w:p>
          <w:p w14:paraId="73905CE7" w14:textId="77777777" w:rsidR="00334305" w:rsidRPr="00A42929" w:rsidRDefault="00334305" w:rsidP="00AA7311">
            <w:pPr>
              <w:rPr>
                <w:sz w:val="16"/>
                <w:szCs w:val="16"/>
              </w:rPr>
            </w:pPr>
          </w:p>
          <w:p w14:paraId="7C3BBDB4" w14:textId="71AB6F0F" w:rsidR="00334305" w:rsidRPr="00A42929" w:rsidRDefault="001B3F89" w:rsidP="00AA731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sz w:val="16"/>
                <w:szCs w:val="16"/>
                <w:highlight w:val="yellow"/>
              </w:rPr>
              <w:t>Een duidelijke afsluiting ontbreekt.</w:t>
            </w:r>
          </w:p>
        </w:tc>
      </w:tr>
    </w:tbl>
    <w:p w14:paraId="7D027100" w14:textId="70ED579D" w:rsidR="007A4544" w:rsidRPr="00A42929" w:rsidRDefault="007A4544" w:rsidP="00BD5E0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3414"/>
        <w:gridCol w:w="2925"/>
        <w:gridCol w:w="2925"/>
        <w:gridCol w:w="2925"/>
        <w:gridCol w:w="2926"/>
      </w:tblGrid>
      <w:tr w:rsidR="002D02E4" w:rsidRPr="00A42929" w14:paraId="2186E5CF" w14:textId="77777777" w:rsidTr="00351AE2">
        <w:trPr>
          <w:trHeight w:val="144"/>
        </w:trPr>
        <w:tc>
          <w:tcPr>
            <w:tcW w:w="15954" w:type="dxa"/>
            <w:gridSpan w:val="6"/>
            <w:shd w:val="clear" w:color="auto" w:fill="BFBFBF" w:themeFill="background1" w:themeFillShade="BF"/>
          </w:tcPr>
          <w:p w14:paraId="61B6166B" w14:textId="237EB97B" w:rsidR="002D02E4" w:rsidRPr="00A42929" w:rsidRDefault="007A4544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br w:type="page"/>
            </w:r>
            <w:r w:rsidR="002D02E4" w:rsidRPr="00A42929">
              <w:rPr>
                <w:rFonts w:cstheme="minorHAnsi"/>
                <w:b/>
                <w:sz w:val="16"/>
                <w:szCs w:val="16"/>
              </w:rPr>
              <w:t>Structuur en Empirische cyclus</w:t>
            </w:r>
          </w:p>
        </w:tc>
      </w:tr>
      <w:tr w:rsidR="004A0518" w:rsidRPr="00A42929" w14:paraId="74539767" w14:textId="77777777" w:rsidTr="007A4544">
        <w:trPr>
          <w:trHeight w:val="170"/>
        </w:trPr>
        <w:tc>
          <w:tcPr>
            <w:tcW w:w="839" w:type="dxa"/>
            <w:shd w:val="clear" w:color="auto" w:fill="FFFFFF" w:themeFill="background1"/>
          </w:tcPr>
          <w:p w14:paraId="4F2AEEFF" w14:textId="6B81CB24" w:rsidR="004A0518" w:rsidRPr="00A42929" w:rsidRDefault="004A0518" w:rsidP="00351AE2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shd w:val="clear" w:color="auto" w:fill="auto"/>
          </w:tcPr>
          <w:p w14:paraId="3D1F7A56" w14:textId="5B46DE97" w:rsidR="004A0518" w:rsidRPr="00A42929" w:rsidRDefault="004A0518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8543261" w14:textId="58A0BBC8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00A6C466" w14:textId="1D32733F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76B70157" w14:textId="369362D8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5E155B12" w14:textId="74643AD9" w:rsidR="004A0518" w:rsidRPr="00A42929" w:rsidRDefault="004A0518" w:rsidP="006B34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C22998" w:rsidRPr="00A42929" w14:paraId="296C1116" w14:textId="77777777" w:rsidTr="007A4544">
        <w:trPr>
          <w:trHeight w:val="144"/>
        </w:trPr>
        <w:tc>
          <w:tcPr>
            <w:tcW w:w="839" w:type="dxa"/>
            <w:shd w:val="clear" w:color="auto" w:fill="FFFFFF" w:themeFill="background1"/>
          </w:tcPr>
          <w:p w14:paraId="1B5BCB9A" w14:textId="7E522F7A" w:rsidR="00C22998" w:rsidRPr="00A42929" w:rsidRDefault="00061A51" w:rsidP="00351AE2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42929">
              <w:rPr>
                <w:rFonts w:cstheme="minorHAnsi"/>
                <w:b/>
                <w:color w:val="000000"/>
                <w:sz w:val="16"/>
                <w:szCs w:val="16"/>
              </w:rPr>
              <w:t>10</w:t>
            </w:r>
          </w:p>
          <w:p w14:paraId="2C4F3941" w14:textId="7C28F91B" w:rsidR="00061A51" w:rsidRPr="00A42929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16CC77B5" w14:textId="77777777" w:rsidR="00061A51" w:rsidRPr="00A42929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45E450C4" w14:textId="7ABF4524" w:rsidR="00061A51" w:rsidRPr="00A42929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3414" w:type="dxa"/>
            <w:shd w:val="clear" w:color="auto" w:fill="auto"/>
          </w:tcPr>
          <w:p w14:paraId="62FB3CE7" w14:textId="2A82B11D" w:rsidR="00C22998" w:rsidRPr="00A42929" w:rsidRDefault="00C22998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Zandlopermodel</w:t>
            </w:r>
          </w:p>
        </w:tc>
        <w:tc>
          <w:tcPr>
            <w:tcW w:w="2925" w:type="dxa"/>
            <w:shd w:val="clear" w:color="auto" w:fill="auto"/>
          </w:tcPr>
          <w:p w14:paraId="5B5C519E" w14:textId="0D64EF72" w:rsidR="00C22998" w:rsidRPr="00A42929" w:rsidRDefault="00C22998" w:rsidP="001D5C7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Alle EC-onderdelen zijn op het juiste niveau geformuleerd, waardoor het verslag het zandlopermodel volgt.</w:t>
            </w:r>
          </w:p>
        </w:tc>
        <w:tc>
          <w:tcPr>
            <w:tcW w:w="2925" w:type="dxa"/>
            <w:shd w:val="clear" w:color="auto" w:fill="auto"/>
          </w:tcPr>
          <w:p w14:paraId="39D951B5" w14:textId="77777777" w:rsidR="00C22998" w:rsidRPr="00A42929" w:rsidRDefault="00C22998" w:rsidP="00351AE2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meeste EC-onderdelen zijn op het juiste niveau geformuleerd.</w:t>
            </w:r>
          </w:p>
          <w:p w14:paraId="61206C49" w14:textId="77777777" w:rsidR="00C22998" w:rsidRPr="00A42929" w:rsidRDefault="00C22998" w:rsidP="00351AE2">
            <w:pPr>
              <w:rPr>
                <w:rFonts w:cstheme="minorHAnsi"/>
                <w:sz w:val="16"/>
                <w:szCs w:val="16"/>
              </w:rPr>
            </w:pPr>
          </w:p>
          <w:p w14:paraId="7FB40338" w14:textId="33E71D10" w:rsidR="00C22998" w:rsidRPr="00A42929" w:rsidRDefault="00C22998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inleiding, het middendeel en de discussie volgen grotendeels het zandlopermodel.</w:t>
            </w:r>
          </w:p>
        </w:tc>
        <w:tc>
          <w:tcPr>
            <w:tcW w:w="2925" w:type="dxa"/>
            <w:shd w:val="clear" w:color="auto" w:fill="auto"/>
          </w:tcPr>
          <w:p w14:paraId="35E5CBFB" w14:textId="77777777" w:rsidR="00C22998" w:rsidRPr="00A42929" w:rsidRDefault="00C22998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Sommige EC-onderdelen zijn op het juiste niveau geformuleerd.</w:t>
            </w:r>
          </w:p>
          <w:p w14:paraId="4BCF28D6" w14:textId="77777777" w:rsidR="00C22998" w:rsidRPr="00A42929" w:rsidRDefault="00C22998" w:rsidP="00351AE2">
            <w:pPr>
              <w:rPr>
                <w:rFonts w:cstheme="minorHAnsi"/>
                <w:sz w:val="16"/>
                <w:szCs w:val="16"/>
              </w:rPr>
            </w:pPr>
          </w:p>
          <w:p w14:paraId="37EC7FF8" w14:textId="56EE65D7" w:rsidR="00C22998" w:rsidRPr="00A42929" w:rsidRDefault="00C22998" w:rsidP="008E3E51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 xml:space="preserve">Het zandlopermodel is </w:t>
            </w:r>
            <w:r w:rsidR="005B6A35" w:rsidRPr="00D936EE">
              <w:rPr>
                <w:rFonts w:cstheme="minorHAnsi"/>
                <w:sz w:val="16"/>
                <w:szCs w:val="16"/>
                <w:highlight w:val="yellow"/>
              </w:rPr>
              <w:t xml:space="preserve">slechts </w:t>
            </w:r>
            <w:r w:rsidRPr="00D936EE">
              <w:rPr>
                <w:rFonts w:cstheme="minorHAnsi"/>
                <w:sz w:val="16"/>
                <w:szCs w:val="16"/>
                <w:highlight w:val="yellow"/>
              </w:rPr>
              <w:t>deels herkenbaar</w:t>
            </w:r>
            <w:r w:rsidRPr="00A4292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14:paraId="06F6140E" w14:textId="3DE8D608" w:rsidR="00C22998" w:rsidRPr="00A42929" w:rsidRDefault="00C22998" w:rsidP="001D5C72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nl-NL"/>
              </w:rPr>
            </w:pPr>
            <w:r w:rsidRPr="00A42929">
              <w:rPr>
                <w:rFonts w:asciiTheme="minorHAnsi" w:hAnsiTheme="minorHAnsi" w:cstheme="minorHAnsi"/>
                <w:sz w:val="16"/>
                <w:szCs w:val="16"/>
                <w:lang w:val="nl-NL"/>
              </w:rPr>
              <w:t>De EC-onderdelen zijn niet op het juiste niveau geformuleerd, waardoor het zandlopermodel niet herkenbaar is.</w:t>
            </w:r>
          </w:p>
        </w:tc>
      </w:tr>
      <w:tr w:rsidR="002D02E4" w:rsidRPr="00A42929" w14:paraId="01CA2EAE" w14:textId="77777777" w:rsidTr="007A4544">
        <w:trPr>
          <w:trHeight w:val="727"/>
        </w:trPr>
        <w:tc>
          <w:tcPr>
            <w:tcW w:w="839" w:type="dxa"/>
            <w:shd w:val="clear" w:color="auto" w:fill="FFFFFF" w:themeFill="background1"/>
          </w:tcPr>
          <w:p w14:paraId="06A82F13" w14:textId="47505589" w:rsidR="002D02E4" w:rsidRPr="00A42929" w:rsidRDefault="003C6C2E" w:rsidP="00FF49B8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42929">
              <w:rPr>
                <w:rFonts w:cstheme="minorHAnsi"/>
                <w:b/>
                <w:color w:val="000000"/>
                <w:sz w:val="16"/>
                <w:szCs w:val="16"/>
              </w:rPr>
              <w:t>12</w:t>
            </w:r>
          </w:p>
          <w:p w14:paraId="326073E6" w14:textId="6FEE3FE9" w:rsidR="00061A51" w:rsidRPr="00A42929" w:rsidRDefault="003C6C2E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4</w:t>
            </w:r>
          </w:p>
          <w:p w14:paraId="0CA3DE07" w14:textId="77777777" w:rsidR="00061A51" w:rsidRPr="00A42929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05896F2A" w14:textId="77777777" w:rsidR="00061A51" w:rsidRPr="00A42929" w:rsidRDefault="00061A51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</w:p>
          <w:p w14:paraId="31D85515" w14:textId="2216B100" w:rsidR="00061A51" w:rsidRPr="00A42929" w:rsidRDefault="003C6C2E" w:rsidP="00061A51">
            <w:pPr>
              <w:jc w:val="right"/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</w:pPr>
            <w:r w:rsidRPr="00A42929">
              <w:rPr>
                <w:rFonts w:cstheme="minorHAnsi"/>
                <w:i/>
                <w:color w:val="7F7F7F" w:themeColor="text1" w:themeTint="80"/>
                <w:sz w:val="16"/>
                <w:szCs w:val="16"/>
              </w:rPr>
              <w:t>8</w:t>
            </w:r>
          </w:p>
        </w:tc>
        <w:tc>
          <w:tcPr>
            <w:tcW w:w="3414" w:type="dxa"/>
            <w:shd w:val="clear" w:color="auto" w:fill="auto"/>
          </w:tcPr>
          <w:p w14:paraId="5344C32C" w14:textId="77777777" w:rsidR="002D02E4" w:rsidRPr="00A42929" w:rsidRDefault="002D02E4" w:rsidP="00351AE2">
            <w:pPr>
              <w:jc w:val="both"/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Aanwezigheid van EC-onderdelen in de </w:t>
            </w:r>
            <w:proofErr w:type="spellStart"/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IMD</w:t>
            </w:r>
            <w:proofErr w:type="spellEnd"/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 xml:space="preserve">. </w:t>
            </w:r>
          </w:p>
          <w:p w14:paraId="10003FD6" w14:textId="72D3042C" w:rsidR="002D02E4" w:rsidRPr="00A42929" w:rsidRDefault="002D02E4" w:rsidP="00351AE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42929">
              <w:rPr>
                <w:rFonts w:cstheme="minorHAnsi"/>
                <w:b/>
                <w:sz w:val="16"/>
                <w:szCs w:val="16"/>
                <w:lang w:val="en-US"/>
              </w:rPr>
              <w:t>I:</w:t>
            </w:r>
            <w:r w:rsidRPr="00A42929">
              <w:rPr>
                <w:rFonts w:cstheme="minorHAnsi"/>
                <w:sz w:val="16"/>
                <w:szCs w:val="16"/>
                <w:lang w:val="en-US"/>
              </w:rPr>
              <w:t xml:space="preserve">   </w:t>
            </w:r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 xml:space="preserve">IO – </w:t>
            </w:r>
            <w:proofErr w:type="spellStart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>MR</w:t>
            </w:r>
            <w:proofErr w:type="spellEnd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>WR</w:t>
            </w:r>
            <w:proofErr w:type="spellEnd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>EO</w:t>
            </w:r>
            <w:proofErr w:type="spellEnd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>OV</w:t>
            </w:r>
            <w:proofErr w:type="spellEnd"/>
            <w:r w:rsidR="00D33235" w:rsidRPr="00A42929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A42929">
              <w:rPr>
                <w:rFonts w:cstheme="minorHAnsi"/>
                <w:sz w:val="16"/>
                <w:szCs w:val="16"/>
                <w:lang w:val="en-US"/>
              </w:rPr>
              <w:t xml:space="preserve">– </w:t>
            </w:r>
            <w:proofErr w:type="spellStart"/>
            <w:r w:rsidRPr="00A42929">
              <w:rPr>
                <w:rFonts w:cstheme="minorHAnsi"/>
                <w:sz w:val="16"/>
                <w:szCs w:val="16"/>
                <w:lang w:val="en-US"/>
              </w:rPr>
              <w:t>OPB</w:t>
            </w:r>
            <w:proofErr w:type="spellEnd"/>
          </w:p>
          <w:p w14:paraId="749DA7D7" w14:textId="1D164A13" w:rsidR="002D02E4" w:rsidRPr="00A42929" w:rsidRDefault="002D02E4" w:rsidP="00351AE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A42929">
              <w:rPr>
                <w:rFonts w:cstheme="minorHAnsi"/>
                <w:b/>
                <w:sz w:val="16"/>
                <w:szCs w:val="16"/>
                <w:lang w:val="en-US"/>
              </w:rPr>
              <w:t>M</w:t>
            </w:r>
            <w:r w:rsidRPr="00A42929">
              <w:rPr>
                <w:rFonts w:cstheme="minorHAnsi"/>
                <w:sz w:val="16"/>
                <w:szCs w:val="16"/>
                <w:lang w:val="en-US"/>
              </w:rPr>
              <w:t xml:space="preserve"> (per §): DV – </w:t>
            </w:r>
            <w:proofErr w:type="spellStart"/>
            <w:r w:rsidR="00F11492" w:rsidRPr="00A42929">
              <w:rPr>
                <w:rFonts w:cstheme="minorHAnsi"/>
                <w:sz w:val="16"/>
                <w:szCs w:val="16"/>
                <w:lang w:val="en-US"/>
              </w:rPr>
              <w:t>DEX</w:t>
            </w:r>
            <w:proofErr w:type="spellEnd"/>
            <w:r w:rsidR="00F11492" w:rsidRPr="00A42929">
              <w:rPr>
                <w:rFonts w:cstheme="minorHAnsi"/>
                <w:sz w:val="16"/>
                <w:szCs w:val="16"/>
                <w:lang w:val="en-US"/>
              </w:rPr>
              <w:t xml:space="preserve"> – DEV </w:t>
            </w:r>
            <w:r w:rsidR="00334305" w:rsidRPr="00A42929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730904" w:rsidRPr="00A42929"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Pr="00A42929">
              <w:rPr>
                <w:rFonts w:cstheme="minorHAnsi"/>
                <w:sz w:val="16"/>
                <w:szCs w:val="16"/>
                <w:lang w:val="en-US"/>
              </w:rPr>
              <w:t>CON</w:t>
            </w:r>
            <w:proofErr w:type="spellEnd"/>
            <w:r w:rsidRPr="00A42929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  <w:p w14:paraId="3D36E777" w14:textId="1724D04C" w:rsidR="002D02E4" w:rsidRPr="00A42929" w:rsidRDefault="002D02E4" w:rsidP="0073090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A42929">
              <w:rPr>
                <w:rFonts w:cstheme="minorHAnsi"/>
                <w:b/>
                <w:sz w:val="16"/>
                <w:szCs w:val="16"/>
                <w:lang w:val="en-US"/>
              </w:rPr>
              <w:t>D:</w:t>
            </w:r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="00730904" w:rsidRPr="00A42929"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>CON</w:t>
            </w:r>
            <w:proofErr w:type="spellEnd"/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 xml:space="preserve"> – CON – EV –</w:t>
            </w:r>
            <w:proofErr w:type="spellStart"/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>SV</w:t>
            </w:r>
            <w:proofErr w:type="spellEnd"/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 xml:space="preserve">– </w:t>
            </w:r>
            <w:r w:rsidR="00730904" w:rsidRPr="00A42929">
              <w:rPr>
                <w:rFonts w:cstheme="minorHAnsi"/>
                <w:sz w:val="16"/>
                <w:szCs w:val="16"/>
                <w:lang w:val="en-US"/>
              </w:rPr>
              <w:t>P</w:t>
            </w:r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>WC – I</w:t>
            </w:r>
            <w:r w:rsidR="00730904" w:rsidRPr="00A42929">
              <w:rPr>
                <w:rFonts w:cstheme="minorHAnsi"/>
                <w:sz w:val="16"/>
                <w:szCs w:val="16"/>
                <w:lang w:val="en-US"/>
              </w:rPr>
              <w:t>M</w:t>
            </w:r>
            <w:r w:rsidR="001B21AA" w:rsidRPr="00A42929">
              <w:rPr>
                <w:rFonts w:cstheme="minorHAnsi"/>
                <w:sz w:val="16"/>
                <w:szCs w:val="16"/>
                <w:lang w:val="en-US"/>
              </w:rPr>
              <w:t xml:space="preserve"> – AF </w:t>
            </w:r>
          </w:p>
        </w:tc>
        <w:tc>
          <w:tcPr>
            <w:tcW w:w="2925" w:type="dxa"/>
            <w:shd w:val="clear" w:color="auto" w:fill="auto"/>
          </w:tcPr>
          <w:p w14:paraId="4D4301B0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Alle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IMD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>-onderdelen en EC-onderdelen zijn aanwezig en komen duidelijk naar voren.</w:t>
            </w:r>
          </w:p>
          <w:p w14:paraId="1EA4A35E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</w:p>
          <w:p w14:paraId="7E5A938C" w14:textId="2D1C0C3D" w:rsidR="002D02E4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Alle EC-onderdelen en relevante deelexperimenten zijn besproken.</w:t>
            </w:r>
          </w:p>
        </w:tc>
        <w:tc>
          <w:tcPr>
            <w:tcW w:w="2925" w:type="dxa"/>
            <w:shd w:val="clear" w:color="auto" w:fill="auto"/>
          </w:tcPr>
          <w:p w14:paraId="083079E2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Alle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IMD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 xml:space="preserve">-onderdelen zijn aanwezig en duidelijk afgebakend. </w:t>
            </w:r>
          </w:p>
          <w:p w14:paraId="46C0841B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</w:p>
          <w:p w14:paraId="047A4FB7" w14:textId="77777777" w:rsidR="00061A51" w:rsidRPr="00A42929" w:rsidRDefault="00061A51" w:rsidP="00AC20FE">
            <w:pPr>
              <w:rPr>
                <w:rFonts w:cstheme="minorHAnsi"/>
                <w:sz w:val="16"/>
                <w:szCs w:val="16"/>
              </w:rPr>
            </w:pPr>
          </w:p>
          <w:p w14:paraId="4C39EC42" w14:textId="6298D1B4" w:rsidR="002D02E4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Er zijn voldoende EC-onderdelen en relevante deelexperimenten aanwezig om het doel van het verslag over te brengen.</w:t>
            </w:r>
          </w:p>
        </w:tc>
        <w:tc>
          <w:tcPr>
            <w:tcW w:w="2925" w:type="dxa"/>
            <w:shd w:val="clear" w:color="auto" w:fill="auto"/>
          </w:tcPr>
          <w:p w14:paraId="2CC16FD0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 xml:space="preserve">Alle </w:t>
            </w:r>
            <w:proofErr w:type="spellStart"/>
            <w:r w:rsidRPr="00D936EE">
              <w:rPr>
                <w:rFonts w:cstheme="minorHAnsi"/>
                <w:sz w:val="16"/>
                <w:szCs w:val="16"/>
                <w:highlight w:val="yellow"/>
              </w:rPr>
              <w:t>IMD</w:t>
            </w:r>
            <w:proofErr w:type="spellEnd"/>
            <w:r w:rsidRPr="00D936EE">
              <w:rPr>
                <w:rFonts w:cstheme="minorHAnsi"/>
                <w:sz w:val="16"/>
                <w:szCs w:val="16"/>
                <w:highlight w:val="yellow"/>
              </w:rPr>
              <w:t>-onderdelen zijn aanwezig, maar niet duidelijk afgebakend.</w:t>
            </w:r>
            <w:r w:rsidRPr="00A42929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EB4D9D" w14:textId="77777777" w:rsidR="00AC20FE" w:rsidRPr="00A42929" w:rsidRDefault="00AC20FE" w:rsidP="00AC20FE">
            <w:pPr>
              <w:rPr>
                <w:rFonts w:cstheme="minorHAnsi"/>
                <w:sz w:val="16"/>
                <w:szCs w:val="16"/>
              </w:rPr>
            </w:pPr>
          </w:p>
          <w:p w14:paraId="6350CE75" w14:textId="77777777" w:rsidR="00061A51" w:rsidRPr="00A42929" w:rsidRDefault="00061A51" w:rsidP="00AC20FE">
            <w:pPr>
              <w:rPr>
                <w:rFonts w:cstheme="minorHAnsi"/>
                <w:sz w:val="16"/>
                <w:szCs w:val="16"/>
              </w:rPr>
            </w:pPr>
          </w:p>
          <w:p w14:paraId="39148E23" w14:textId="7B6BF659" w:rsidR="002D02E4" w:rsidRPr="00A42929" w:rsidRDefault="00AC20FE" w:rsidP="00351AE2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Er ontbreken EC-onderdelen</w:t>
            </w:r>
            <w:r w:rsidRPr="00A42929">
              <w:rPr>
                <w:rFonts w:cstheme="minorHAnsi"/>
                <w:sz w:val="16"/>
                <w:szCs w:val="16"/>
              </w:rPr>
              <w:t xml:space="preserve"> en/of relevante deelexperimenten.</w:t>
            </w:r>
          </w:p>
        </w:tc>
        <w:tc>
          <w:tcPr>
            <w:tcW w:w="2926" w:type="dxa"/>
            <w:shd w:val="clear" w:color="auto" w:fill="auto"/>
          </w:tcPr>
          <w:p w14:paraId="7245FB64" w14:textId="36A5536F" w:rsidR="002D02E4" w:rsidRPr="00A42929" w:rsidRDefault="00AC20FE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Er ontbreken één of meer cruciale </w:t>
            </w:r>
            <w:proofErr w:type="spellStart"/>
            <w:r w:rsidRPr="00A42929">
              <w:rPr>
                <w:rFonts w:cstheme="minorHAnsi"/>
                <w:sz w:val="16"/>
                <w:szCs w:val="16"/>
              </w:rPr>
              <w:t>IMD</w:t>
            </w:r>
            <w:proofErr w:type="spellEnd"/>
            <w:r w:rsidRPr="00A42929">
              <w:rPr>
                <w:rFonts w:cstheme="minorHAnsi"/>
                <w:sz w:val="16"/>
                <w:szCs w:val="16"/>
              </w:rPr>
              <w:t xml:space="preserve">-onderdelen en hierdoor te veel EC-onderdelen om </w:t>
            </w:r>
            <w:r w:rsidR="00E31EDE" w:rsidRPr="00A42929">
              <w:rPr>
                <w:rFonts w:cstheme="minorHAnsi"/>
                <w:sz w:val="16"/>
                <w:szCs w:val="16"/>
              </w:rPr>
              <w:t>de inhoud</w:t>
            </w:r>
            <w:r w:rsidRPr="00A42929">
              <w:rPr>
                <w:rFonts w:cstheme="minorHAnsi"/>
                <w:sz w:val="16"/>
                <w:szCs w:val="16"/>
              </w:rPr>
              <w:t xml:space="preserve"> van het verslag over te kunnen brengen.</w:t>
            </w:r>
          </w:p>
        </w:tc>
      </w:tr>
    </w:tbl>
    <w:p w14:paraId="7EF708A5" w14:textId="77777777" w:rsidR="002D02E4" w:rsidRPr="00A42929" w:rsidRDefault="002D02E4" w:rsidP="00BD5E0B">
      <w:pPr>
        <w:spacing w:after="0" w:line="240" w:lineRule="auto"/>
        <w:rPr>
          <w:rFonts w:cstheme="minorHAnsi"/>
          <w:sz w:val="16"/>
          <w:szCs w:val="16"/>
        </w:rPr>
      </w:pPr>
    </w:p>
    <w:p w14:paraId="01104892" w14:textId="77777777" w:rsidR="00E7442F" w:rsidRPr="00A42929" w:rsidRDefault="00E7442F" w:rsidP="00BD5E0B">
      <w:pPr>
        <w:spacing w:after="0" w:line="240" w:lineRule="auto"/>
        <w:rPr>
          <w:rFonts w:cstheme="minorHAnsi"/>
          <w:sz w:val="16"/>
          <w:szCs w:val="16"/>
        </w:rPr>
      </w:pPr>
    </w:p>
    <w:p w14:paraId="5B1047BD" w14:textId="77777777" w:rsidR="00AC6D4D" w:rsidRPr="00A42929" w:rsidRDefault="00AC6D4D" w:rsidP="00BD5E0B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920" w:type="dxa"/>
        <w:tblLayout w:type="fixed"/>
        <w:tblLook w:val="04A0" w:firstRow="1" w:lastRow="0" w:firstColumn="1" w:lastColumn="0" w:noHBand="0" w:noVBand="1"/>
      </w:tblPr>
      <w:tblGrid>
        <w:gridCol w:w="805"/>
        <w:gridCol w:w="3414"/>
        <w:gridCol w:w="2925"/>
        <w:gridCol w:w="2925"/>
        <w:gridCol w:w="2925"/>
        <w:gridCol w:w="2926"/>
      </w:tblGrid>
      <w:tr w:rsidR="00AA16A0" w:rsidRPr="00A42929" w14:paraId="0119BB88" w14:textId="77777777" w:rsidTr="00351AE2">
        <w:trPr>
          <w:trHeight w:val="141"/>
        </w:trPr>
        <w:tc>
          <w:tcPr>
            <w:tcW w:w="15920" w:type="dxa"/>
            <w:gridSpan w:val="6"/>
            <w:shd w:val="clear" w:color="auto" w:fill="BFBFBF" w:themeFill="background1" w:themeFillShade="BF"/>
          </w:tcPr>
          <w:p w14:paraId="320B932C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lastRenderedPageBreak/>
              <w:t>Vorm</w:t>
            </w:r>
          </w:p>
        </w:tc>
      </w:tr>
      <w:tr w:rsidR="00AA16A0" w:rsidRPr="00A42929" w14:paraId="70A7AE3C" w14:textId="77777777" w:rsidTr="007A4544">
        <w:trPr>
          <w:trHeight w:val="170"/>
        </w:trPr>
        <w:tc>
          <w:tcPr>
            <w:tcW w:w="805" w:type="dxa"/>
            <w:shd w:val="clear" w:color="auto" w:fill="FFFFFF" w:themeFill="background1"/>
          </w:tcPr>
          <w:p w14:paraId="533BFAE4" w14:textId="77777777" w:rsidR="00AA16A0" w:rsidRPr="00A42929" w:rsidRDefault="00AA16A0" w:rsidP="00351AE2">
            <w:pPr>
              <w:ind w:right="-108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Gewicht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3F14D64B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Onderdeel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D6DDBE8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Expert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1A9A12E6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Gevorderd</w:t>
            </w:r>
          </w:p>
        </w:tc>
        <w:tc>
          <w:tcPr>
            <w:tcW w:w="2925" w:type="dxa"/>
            <w:shd w:val="clear" w:color="auto" w:fill="auto"/>
            <w:vAlign w:val="bottom"/>
          </w:tcPr>
          <w:p w14:paraId="23D3BD33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In ontwikkeling</w:t>
            </w:r>
          </w:p>
        </w:tc>
        <w:tc>
          <w:tcPr>
            <w:tcW w:w="2926" w:type="dxa"/>
            <w:shd w:val="clear" w:color="auto" w:fill="auto"/>
            <w:vAlign w:val="bottom"/>
          </w:tcPr>
          <w:p w14:paraId="0D0E177C" w14:textId="77777777" w:rsidR="00AA16A0" w:rsidRPr="00A42929" w:rsidRDefault="00AA16A0" w:rsidP="00351A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Beginnend</w:t>
            </w:r>
          </w:p>
        </w:tc>
      </w:tr>
      <w:tr w:rsidR="00AA16A0" w:rsidRPr="00A42929" w14:paraId="5A744747" w14:textId="77777777" w:rsidTr="00AC6D4D">
        <w:trPr>
          <w:trHeight w:val="737"/>
        </w:trPr>
        <w:tc>
          <w:tcPr>
            <w:tcW w:w="805" w:type="dxa"/>
            <w:shd w:val="clear" w:color="auto" w:fill="FFFFFF" w:themeFill="background1"/>
          </w:tcPr>
          <w:p w14:paraId="6BD42ADB" w14:textId="3C11A096" w:rsidR="00AA16A0" w:rsidRPr="00A42929" w:rsidRDefault="00FF49B8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1</w:t>
            </w:r>
            <w:r w:rsidR="00DD659D" w:rsidRPr="00A42929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414" w:type="dxa"/>
            <w:shd w:val="clear" w:color="auto" w:fill="auto"/>
          </w:tcPr>
          <w:p w14:paraId="0137F720" w14:textId="77777777" w:rsidR="00AA16A0" w:rsidRPr="00A42929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Wetenschappelijk taalgebruik</w:t>
            </w:r>
          </w:p>
          <w:p w14:paraId="457D0586" w14:textId="77777777" w:rsidR="00AC6D4D" w:rsidRPr="00A42929" w:rsidRDefault="00AC6D4D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14:paraId="68315E10" w14:textId="098DCEC6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Het taalgebruik is geheel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62E9B0C4" w14:textId="11DDEB05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Het taalgebruik is overwegend correct, bondig, neutraal, formeel en helder.</w:t>
            </w:r>
          </w:p>
        </w:tc>
        <w:tc>
          <w:tcPr>
            <w:tcW w:w="2925" w:type="dxa"/>
            <w:shd w:val="clear" w:color="auto" w:fill="auto"/>
          </w:tcPr>
          <w:p w14:paraId="7731232E" w14:textId="20423F00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Het verslag bevat taalfouten</w:t>
            </w:r>
            <w:r w:rsidRPr="00A42929">
              <w:rPr>
                <w:rFonts w:cstheme="minorHAnsi"/>
                <w:sz w:val="16"/>
                <w:szCs w:val="16"/>
              </w:rPr>
              <w:t xml:space="preserve"> en/of te veel detail en/of is soms populair en/of </w:t>
            </w:r>
            <w:r w:rsidRPr="00D936EE">
              <w:rPr>
                <w:rFonts w:cstheme="minorHAnsi"/>
                <w:sz w:val="16"/>
                <w:szCs w:val="16"/>
                <w:highlight w:val="yellow"/>
              </w:rPr>
              <w:t>omslachtig geformuleerd</w:t>
            </w:r>
            <w:r w:rsidRPr="00A42929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926" w:type="dxa"/>
            <w:shd w:val="clear" w:color="auto" w:fill="auto"/>
          </w:tcPr>
          <w:p w14:paraId="2202A4AD" w14:textId="287797E7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Het verslag bevat veel taalfouten en</w:t>
            </w:r>
            <w:r w:rsidR="00183068" w:rsidRPr="00A42929">
              <w:rPr>
                <w:rFonts w:cstheme="minorHAnsi"/>
                <w:sz w:val="16"/>
                <w:szCs w:val="16"/>
              </w:rPr>
              <w:t xml:space="preserve">/of het taalgebruik is populair </w:t>
            </w:r>
            <w:r w:rsidRPr="00A42929">
              <w:rPr>
                <w:rFonts w:cstheme="minorHAnsi"/>
                <w:sz w:val="16"/>
                <w:szCs w:val="16"/>
              </w:rPr>
              <w:t>en omslachtig.</w:t>
            </w:r>
          </w:p>
        </w:tc>
      </w:tr>
      <w:tr w:rsidR="00AA16A0" w:rsidRPr="00A42929" w14:paraId="79074318" w14:textId="77777777" w:rsidTr="00AC6D4D">
        <w:trPr>
          <w:trHeight w:val="737"/>
        </w:trPr>
        <w:tc>
          <w:tcPr>
            <w:tcW w:w="805" w:type="dxa"/>
            <w:shd w:val="clear" w:color="auto" w:fill="FFFFFF" w:themeFill="background1"/>
          </w:tcPr>
          <w:p w14:paraId="2A275C86" w14:textId="41B13A4F" w:rsidR="00AA16A0" w:rsidRPr="00A42929" w:rsidRDefault="00DD659D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414" w:type="dxa"/>
            <w:shd w:val="clear" w:color="auto" w:fill="auto"/>
          </w:tcPr>
          <w:p w14:paraId="431543D1" w14:textId="77777777" w:rsidR="00AA16A0" w:rsidRPr="00A42929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Refereren</w:t>
            </w:r>
          </w:p>
        </w:tc>
        <w:tc>
          <w:tcPr>
            <w:tcW w:w="2925" w:type="dxa"/>
            <w:shd w:val="clear" w:color="auto" w:fill="auto"/>
          </w:tcPr>
          <w:p w14:paraId="449BFAC2" w14:textId="1B2DBE3E" w:rsidR="00AA16A0" w:rsidRPr="00A42929" w:rsidRDefault="00AA16A0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literatuurlijst en verwijzingen komen overeen en voldoen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67FE806E" w14:textId="76F093C9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literatuurlijst en verwijzingen komen overeen en voldoen in grote lijne</w:t>
            </w:r>
            <w:r w:rsidR="00AC6D4D" w:rsidRPr="00A42929">
              <w:rPr>
                <w:rFonts w:cstheme="minorHAnsi"/>
                <w:sz w:val="16"/>
                <w:szCs w:val="16"/>
              </w:rPr>
              <w:t>n aan het voorgeschreven format.</w:t>
            </w:r>
          </w:p>
        </w:tc>
        <w:tc>
          <w:tcPr>
            <w:tcW w:w="2925" w:type="dxa"/>
            <w:shd w:val="clear" w:color="auto" w:fill="auto"/>
          </w:tcPr>
          <w:p w14:paraId="6021ED53" w14:textId="0662846D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De literatuurlijst en verwijzingen komen grotendeels overeen, maar voldoen niet aan het voorgeschreven format.</w:t>
            </w:r>
          </w:p>
          <w:p w14:paraId="109A7B92" w14:textId="75335F9E" w:rsidR="00AA16A0" w:rsidRPr="00A42929" w:rsidRDefault="00AA16A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14:paraId="7FA85D11" w14:textId="0C7F0D90" w:rsidR="00AA16A0" w:rsidRPr="00A42929" w:rsidRDefault="00AA16A0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De literatuurlijst en verwijzingen komen niet overeen en voldoen niet aan het voorgeschreven format.</w:t>
            </w:r>
          </w:p>
        </w:tc>
      </w:tr>
      <w:tr w:rsidR="00AA16A0" w:rsidRPr="00A42929" w14:paraId="370694B5" w14:textId="77777777" w:rsidTr="00AC6D4D">
        <w:trPr>
          <w:trHeight w:val="850"/>
        </w:trPr>
        <w:tc>
          <w:tcPr>
            <w:tcW w:w="805" w:type="dxa"/>
            <w:shd w:val="clear" w:color="auto" w:fill="FFFFFF" w:themeFill="background1"/>
          </w:tcPr>
          <w:p w14:paraId="26A5DB8B" w14:textId="51B01D18" w:rsidR="00AA16A0" w:rsidRPr="00A42929" w:rsidRDefault="00DD659D" w:rsidP="00351AE2">
            <w:pPr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414" w:type="dxa"/>
            <w:shd w:val="clear" w:color="auto" w:fill="auto"/>
          </w:tcPr>
          <w:p w14:paraId="43E425A8" w14:textId="77777777" w:rsidR="00AA16A0" w:rsidRPr="00A42929" w:rsidRDefault="00AA16A0" w:rsidP="00351AE2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A42929">
              <w:rPr>
                <w:rFonts w:cstheme="minorHAnsi"/>
                <w:b/>
                <w:bCs/>
                <w:spacing w:val="-1"/>
                <w:sz w:val="16"/>
                <w:szCs w:val="16"/>
              </w:rPr>
              <w:t>Tekstuele samenhang</w:t>
            </w:r>
          </w:p>
        </w:tc>
        <w:tc>
          <w:tcPr>
            <w:tcW w:w="2925" w:type="dxa"/>
            <w:shd w:val="clear" w:color="auto" w:fill="auto"/>
          </w:tcPr>
          <w:p w14:paraId="228586C8" w14:textId="77777777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Concepten zijn consequent gehanteerd in het verslag en door effectief gebruik van alinea’s, verbindingswoorden en -zinnen is de tekst prettig leesbaar.</w:t>
            </w:r>
          </w:p>
        </w:tc>
        <w:tc>
          <w:tcPr>
            <w:tcW w:w="2925" w:type="dxa"/>
            <w:shd w:val="clear" w:color="auto" w:fill="auto"/>
          </w:tcPr>
          <w:p w14:paraId="77907DF2" w14:textId="3F679133" w:rsidR="00AA16A0" w:rsidRPr="00A42929" w:rsidRDefault="00AA16A0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Concepten</w:t>
            </w:r>
            <w:r w:rsidRPr="00A42929" w:rsidDel="00141AC7">
              <w:rPr>
                <w:rFonts w:cstheme="minorHAnsi"/>
                <w:sz w:val="16"/>
                <w:szCs w:val="16"/>
              </w:rPr>
              <w:t xml:space="preserve"> </w:t>
            </w:r>
            <w:r w:rsidRPr="00A42929">
              <w:rPr>
                <w:rFonts w:cstheme="minorHAnsi"/>
                <w:sz w:val="16"/>
                <w:szCs w:val="16"/>
              </w:rPr>
              <w:t>zijn consequent gehanteerd in het verslag</w:t>
            </w:r>
            <w:r w:rsidR="00175D08" w:rsidRPr="00A42929">
              <w:rPr>
                <w:rFonts w:cstheme="minorHAnsi"/>
                <w:sz w:val="16"/>
                <w:szCs w:val="16"/>
              </w:rPr>
              <w:t>,</w:t>
            </w:r>
            <w:r w:rsidRPr="00A42929">
              <w:rPr>
                <w:rFonts w:cstheme="minorHAnsi"/>
                <w:sz w:val="16"/>
                <w:szCs w:val="16"/>
              </w:rPr>
              <w:t xml:space="preserve"> er is een logische alinea-indeling en er worden verbindingswoorden en -zinnen gebruikt.</w:t>
            </w:r>
          </w:p>
        </w:tc>
        <w:tc>
          <w:tcPr>
            <w:tcW w:w="2925" w:type="dxa"/>
            <w:shd w:val="clear" w:color="auto" w:fill="auto"/>
          </w:tcPr>
          <w:p w14:paraId="7D3C9E34" w14:textId="25A93D44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D936EE">
              <w:rPr>
                <w:rFonts w:cstheme="minorHAnsi"/>
                <w:sz w:val="16"/>
                <w:szCs w:val="16"/>
                <w:highlight w:val="yellow"/>
              </w:rPr>
              <w:t>Concepten zijn enigszins consequent gehanteerd</w:t>
            </w:r>
            <w:r w:rsidRPr="00A42929">
              <w:rPr>
                <w:rFonts w:cstheme="minorHAnsi"/>
                <w:sz w:val="16"/>
                <w:szCs w:val="16"/>
              </w:rPr>
              <w:t xml:space="preserve"> in het verslag</w:t>
            </w:r>
            <w:r w:rsidR="00470693" w:rsidRPr="00A42929">
              <w:rPr>
                <w:rFonts w:cstheme="minorHAnsi"/>
                <w:sz w:val="16"/>
                <w:szCs w:val="16"/>
              </w:rPr>
              <w:t xml:space="preserve"> </w:t>
            </w:r>
            <w:r w:rsidRPr="00A42929">
              <w:rPr>
                <w:rFonts w:cstheme="minorHAnsi"/>
                <w:sz w:val="16"/>
                <w:szCs w:val="16"/>
              </w:rPr>
              <w:t xml:space="preserve">en </w:t>
            </w:r>
            <w:r w:rsidRPr="00D936EE">
              <w:rPr>
                <w:rFonts w:cstheme="minorHAnsi"/>
                <w:sz w:val="16"/>
                <w:szCs w:val="16"/>
                <w:highlight w:val="yellow"/>
              </w:rPr>
              <w:t>er is weinig of onhandig gebruikgemaakt van alinea’s en/of verbindingswoorden en –zinnen.</w:t>
            </w:r>
          </w:p>
        </w:tc>
        <w:tc>
          <w:tcPr>
            <w:tcW w:w="2926" w:type="dxa"/>
            <w:shd w:val="clear" w:color="auto" w:fill="auto"/>
          </w:tcPr>
          <w:p w14:paraId="198E234F" w14:textId="77777777" w:rsidR="00AA16A0" w:rsidRPr="00A42929" w:rsidRDefault="00AA16A0" w:rsidP="00351AE2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 xml:space="preserve">Concepten zijn inconsequent gehanteerd in het verslag </w:t>
            </w:r>
            <w:r w:rsidRPr="00D936EE">
              <w:rPr>
                <w:rFonts w:cstheme="minorHAnsi"/>
                <w:sz w:val="16"/>
                <w:szCs w:val="16"/>
                <w:highlight w:val="yellow"/>
              </w:rPr>
              <w:t>en alinea’s ontbreken</w:t>
            </w:r>
            <w:r w:rsidRPr="00A42929">
              <w:rPr>
                <w:rFonts w:cstheme="minorHAnsi"/>
                <w:sz w:val="16"/>
                <w:szCs w:val="16"/>
              </w:rPr>
              <w:t xml:space="preserve"> en/of alinea’s en zinnen staan los van elkaar.</w:t>
            </w:r>
          </w:p>
          <w:p w14:paraId="7CED4F42" w14:textId="77777777" w:rsidR="00AA16A0" w:rsidRPr="00A42929" w:rsidRDefault="00AA16A0" w:rsidP="00351AE2">
            <w:pPr>
              <w:rPr>
                <w:rFonts w:cstheme="minorHAnsi"/>
                <w:spacing w:val="-8"/>
                <w:sz w:val="16"/>
                <w:szCs w:val="16"/>
              </w:rPr>
            </w:pPr>
          </w:p>
        </w:tc>
      </w:tr>
    </w:tbl>
    <w:p w14:paraId="341E163B" w14:textId="77777777" w:rsidR="00AA16A0" w:rsidRPr="00A42929" w:rsidRDefault="00AA16A0" w:rsidP="00AA16A0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1"/>
        <w:tblW w:w="15920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1559"/>
      </w:tblGrid>
      <w:tr w:rsidR="00AA16A0" w:rsidRPr="00A42929" w14:paraId="4F072D8A" w14:textId="77777777" w:rsidTr="007A4544">
        <w:trPr>
          <w:trHeight w:val="348"/>
        </w:trPr>
        <w:tc>
          <w:tcPr>
            <w:tcW w:w="805" w:type="dxa"/>
            <w:shd w:val="clear" w:color="auto" w:fill="FFFFFF" w:themeFill="background1"/>
          </w:tcPr>
          <w:p w14:paraId="2C261A7C" w14:textId="77777777" w:rsidR="00AA16A0" w:rsidRPr="00A42929" w:rsidRDefault="00AA16A0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20792643" w14:textId="77777777" w:rsidR="00B6062D" w:rsidRPr="00A42929" w:rsidRDefault="00B6062D" w:rsidP="00B6062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A42929">
              <w:rPr>
                <w:rFonts w:cstheme="minorHAnsi"/>
                <w:b/>
                <w:sz w:val="16"/>
                <w:szCs w:val="16"/>
              </w:rPr>
              <w:t>Feedforward</w:t>
            </w:r>
            <w:proofErr w:type="spellEnd"/>
          </w:p>
          <w:p w14:paraId="5CBFC5FC" w14:textId="77777777" w:rsidR="00B6062D" w:rsidRPr="00A42929" w:rsidRDefault="00B6062D" w:rsidP="00B6062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1892A79" w14:textId="63986912" w:rsidR="00B6062D" w:rsidRPr="00A42929" w:rsidRDefault="00B6062D" w:rsidP="00B6062D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- Wat is het sterkste punt van jouw verslag en waarom? Wat ga je doen om dit te behouden?</w:t>
            </w:r>
          </w:p>
          <w:p w14:paraId="6903D438" w14:textId="77777777" w:rsidR="00B6062D" w:rsidRPr="00A42929" w:rsidRDefault="00B6062D" w:rsidP="00B6062D">
            <w:pPr>
              <w:rPr>
                <w:rFonts w:cstheme="minorHAnsi"/>
                <w:sz w:val="16"/>
                <w:szCs w:val="16"/>
              </w:rPr>
            </w:pPr>
          </w:p>
          <w:p w14:paraId="026428C9" w14:textId="040DE52F" w:rsidR="00AA16A0" w:rsidRPr="00A42929" w:rsidRDefault="00B6062D" w:rsidP="00B6062D">
            <w:pPr>
              <w:rPr>
                <w:rFonts w:cstheme="minorHAnsi"/>
                <w:sz w:val="16"/>
                <w:szCs w:val="16"/>
              </w:rPr>
            </w:pPr>
            <w:r w:rsidRPr="00A42929">
              <w:rPr>
                <w:rFonts w:cstheme="minorHAnsi"/>
                <w:sz w:val="16"/>
                <w:szCs w:val="16"/>
              </w:rPr>
              <w:t>- Wat vond je het lastigst aan het (schrijven van je</w:t>
            </w:r>
            <w:r w:rsidR="0050135F" w:rsidRPr="00A42929">
              <w:rPr>
                <w:rFonts w:cstheme="minorHAnsi"/>
                <w:sz w:val="16"/>
                <w:szCs w:val="16"/>
              </w:rPr>
              <w:t>)</w:t>
            </w:r>
            <w:r w:rsidRPr="00A42929">
              <w:rPr>
                <w:rFonts w:cstheme="minorHAnsi"/>
                <w:sz w:val="16"/>
                <w:szCs w:val="16"/>
              </w:rPr>
              <w:t xml:space="preserve"> verslag en waarom? Hoe wil je dit gaan verbeteren?</w:t>
            </w:r>
          </w:p>
          <w:p w14:paraId="26F7E60C" w14:textId="0DF4C632" w:rsidR="00B6062D" w:rsidRPr="00A42929" w:rsidRDefault="00B6062D" w:rsidP="00B6062D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0F411675" w14:textId="4C072BAD" w:rsidR="00AA16A0" w:rsidRPr="00A42929" w:rsidRDefault="001D5129" w:rsidP="00351A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4.6</w:t>
            </w:r>
            <w:bookmarkStart w:id="0" w:name="_GoBack"/>
            <w:bookmarkEnd w:id="0"/>
          </w:p>
        </w:tc>
      </w:tr>
      <w:tr w:rsidR="00AA16A0" w:rsidRPr="00A42929" w14:paraId="0622FA5E" w14:textId="77777777" w:rsidTr="007A4544">
        <w:trPr>
          <w:trHeight w:val="348"/>
        </w:trPr>
        <w:tc>
          <w:tcPr>
            <w:tcW w:w="805" w:type="dxa"/>
            <w:shd w:val="clear" w:color="auto" w:fill="FFFFFF" w:themeFill="background1"/>
          </w:tcPr>
          <w:p w14:paraId="616AF952" w14:textId="577D5879" w:rsidR="00AA16A0" w:rsidRPr="00A42929" w:rsidRDefault="00AA16A0" w:rsidP="00351A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56" w:type="dxa"/>
            <w:shd w:val="clear" w:color="auto" w:fill="FFFFFF" w:themeFill="background1"/>
            <w:vAlign w:val="center"/>
          </w:tcPr>
          <w:p w14:paraId="5FEBB819" w14:textId="19B8C3AA" w:rsidR="00AA16A0" w:rsidRPr="00A42929" w:rsidRDefault="00AA16A0" w:rsidP="00D656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42929">
              <w:rPr>
                <w:rFonts w:cstheme="minorHAnsi"/>
                <w:b/>
                <w:sz w:val="16"/>
                <w:szCs w:val="16"/>
              </w:rPr>
              <w:t>Cijfer = totaal aantal punten / 100</w:t>
            </w:r>
          </w:p>
        </w:tc>
        <w:tc>
          <w:tcPr>
            <w:tcW w:w="11559" w:type="dxa"/>
            <w:shd w:val="clear" w:color="auto" w:fill="FFFFFF" w:themeFill="background1"/>
            <w:vAlign w:val="center"/>
          </w:tcPr>
          <w:p w14:paraId="710273D7" w14:textId="01E81937" w:rsidR="00AA16A0" w:rsidRPr="00A42929" w:rsidRDefault="00AA16A0" w:rsidP="00196B6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6EB93FC" w14:textId="78E34E1E" w:rsidR="00AA16A0" w:rsidRPr="00A42929" w:rsidRDefault="00AA16A0" w:rsidP="00AA16A0">
      <w:pPr>
        <w:spacing w:after="0" w:line="240" w:lineRule="auto"/>
        <w:rPr>
          <w:rFonts w:cstheme="minorHAnsi"/>
          <w:i/>
          <w:sz w:val="16"/>
          <w:szCs w:val="16"/>
        </w:rPr>
      </w:pPr>
      <w:r w:rsidRPr="00A42929">
        <w:rPr>
          <w:rFonts w:cstheme="minorHAnsi"/>
          <w:i/>
          <w:sz w:val="16"/>
          <w:szCs w:val="16"/>
        </w:rPr>
        <w:t>Beginnend = 1 punten; In ontwikkeling = 4 punten; Gevorderd = 7 punten; en Expert = 10 punten. De punten worden vermenigvuldigd met de weegfactor uit de eerste kolom. In totaal kunnen er 100</w:t>
      </w:r>
      <w:r w:rsidR="00BE72FA" w:rsidRPr="00A42929">
        <w:rPr>
          <w:rFonts w:cstheme="minorHAnsi"/>
          <w:i/>
          <w:sz w:val="16"/>
          <w:szCs w:val="16"/>
        </w:rPr>
        <w:t>0</w:t>
      </w:r>
      <w:r w:rsidRPr="00A42929">
        <w:rPr>
          <w:rFonts w:cstheme="minorHAnsi"/>
          <w:i/>
          <w:sz w:val="16"/>
          <w:szCs w:val="16"/>
        </w:rPr>
        <w:t xml:space="preserve"> punten behaald worden; het cijfer is het aantal punten/100.</w:t>
      </w:r>
    </w:p>
    <w:p w14:paraId="40CE3777" w14:textId="2455D463" w:rsidR="000E5399" w:rsidRPr="00A42929" w:rsidRDefault="000E5399">
      <w:pPr>
        <w:spacing w:after="0" w:line="240" w:lineRule="auto"/>
        <w:rPr>
          <w:rFonts w:cstheme="minorHAnsi"/>
          <w:sz w:val="16"/>
          <w:szCs w:val="16"/>
        </w:rPr>
      </w:pPr>
    </w:p>
    <w:p w14:paraId="52E8DB3A" w14:textId="0EE8289A" w:rsidR="00F3158A" w:rsidRDefault="00F3158A" w:rsidP="00F3158A">
      <w:pPr>
        <w:spacing w:after="0" w:line="240" w:lineRule="auto"/>
        <w:rPr>
          <w:sz w:val="14"/>
        </w:rPr>
      </w:pPr>
      <w:r w:rsidRPr="00A42929">
        <w:rPr>
          <w:i/>
          <w:sz w:val="16"/>
        </w:rPr>
        <w:t xml:space="preserve">Afkortingen: </w:t>
      </w:r>
      <w:proofErr w:type="spellStart"/>
      <w:r w:rsidRPr="00A42929">
        <w:rPr>
          <w:i/>
          <w:sz w:val="16"/>
        </w:rPr>
        <w:t>IMD</w:t>
      </w:r>
      <w:proofErr w:type="spellEnd"/>
      <w:r w:rsidRPr="00A42929">
        <w:rPr>
          <w:i/>
          <w:sz w:val="16"/>
        </w:rPr>
        <w:t xml:space="preserve"> – inleiding, methode &amp; materialen en resultaten; EC – empirische cyclus; IO – introductie onderwerp; MR – maatschappelijke relevantie; </w:t>
      </w:r>
      <w:proofErr w:type="spellStart"/>
      <w:r w:rsidRPr="00A42929">
        <w:rPr>
          <w:i/>
          <w:sz w:val="16"/>
        </w:rPr>
        <w:t>WR</w:t>
      </w:r>
      <w:proofErr w:type="spellEnd"/>
      <w:r w:rsidRPr="00A42929">
        <w:rPr>
          <w:i/>
          <w:sz w:val="16"/>
        </w:rPr>
        <w:t xml:space="preserve">- wetenschappelijke relevantie; EO – eerder onderzoek; OV – onderzoeksvraag; </w:t>
      </w:r>
      <w:proofErr w:type="spellStart"/>
      <w:r w:rsidRPr="00A42929">
        <w:rPr>
          <w:i/>
          <w:sz w:val="16"/>
        </w:rPr>
        <w:t>OPB</w:t>
      </w:r>
      <w:proofErr w:type="spellEnd"/>
      <w:r w:rsidRPr="00A42929">
        <w:rPr>
          <w:i/>
          <w:sz w:val="16"/>
        </w:rPr>
        <w:t xml:space="preserve"> - opbouw; DV – deelvraag; DEX – deelexperimenten; </w:t>
      </w:r>
      <w:proofErr w:type="spellStart"/>
      <w:r w:rsidRPr="00A42929">
        <w:rPr>
          <w:i/>
          <w:sz w:val="16"/>
        </w:rPr>
        <w:t>DEV</w:t>
      </w:r>
      <w:proofErr w:type="spellEnd"/>
      <w:r w:rsidRPr="00A42929">
        <w:rPr>
          <w:i/>
          <w:sz w:val="16"/>
        </w:rPr>
        <w:t xml:space="preserve"> – deelevaluatie; </w:t>
      </w:r>
      <w:proofErr w:type="spellStart"/>
      <w:r w:rsidRPr="00A42929">
        <w:rPr>
          <w:i/>
          <w:sz w:val="16"/>
        </w:rPr>
        <w:t>SCON</w:t>
      </w:r>
      <w:proofErr w:type="spellEnd"/>
      <w:r w:rsidRPr="00A42929">
        <w:rPr>
          <w:i/>
          <w:sz w:val="16"/>
        </w:rPr>
        <w:t xml:space="preserve"> – </w:t>
      </w:r>
      <w:proofErr w:type="spellStart"/>
      <w:r w:rsidRPr="00A42929">
        <w:rPr>
          <w:i/>
          <w:sz w:val="16"/>
        </w:rPr>
        <w:t>subconclusie</w:t>
      </w:r>
      <w:proofErr w:type="spellEnd"/>
      <w:r w:rsidRPr="00A42929">
        <w:rPr>
          <w:i/>
          <w:sz w:val="16"/>
        </w:rPr>
        <w:t xml:space="preserve">; </w:t>
      </w:r>
      <w:proofErr w:type="spellStart"/>
      <w:r w:rsidRPr="00A42929">
        <w:rPr>
          <w:i/>
          <w:sz w:val="16"/>
        </w:rPr>
        <w:t>SSCON</w:t>
      </w:r>
      <w:proofErr w:type="spellEnd"/>
      <w:r w:rsidRPr="00A42929">
        <w:rPr>
          <w:i/>
          <w:sz w:val="16"/>
        </w:rPr>
        <w:t xml:space="preserve">- samenvatting </w:t>
      </w:r>
      <w:proofErr w:type="spellStart"/>
      <w:r w:rsidRPr="00A42929">
        <w:rPr>
          <w:i/>
          <w:sz w:val="16"/>
        </w:rPr>
        <w:t>subconclusies</w:t>
      </w:r>
      <w:proofErr w:type="spellEnd"/>
      <w:r w:rsidRPr="00A42929">
        <w:rPr>
          <w:i/>
          <w:sz w:val="16"/>
        </w:rPr>
        <w:t xml:space="preserve">; CON – conclusie; EV – evaluatie; SV – suggestie vervolgonderzoek; </w:t>
      </w:r>
      <w:proofErr w:type="spellStart"/>
      <w:r w:rsidRPr="00A42929">
        <w:rPr>
          <w:i/>
          <w:sz w:val="16"/>
        </w:rPr>
        <w:t>PWC</w:t>
      </w:r>
      <w:proofErr w:type="spellEnd"/>
      <w:r w:rsidRPr="00A42929">
        <w:rPr>
          <w:i/>
          <w:sz w:val="16"/>
        </w:rPr>
        <w:t xml:space="preserve"> – plaats in wetenschappelijke context; </w:t>
      </w:r>
      <w:proofErr w:type="spellStart"/>
      <w:r w:rsidRPr="00A42929">
        <w:rPr>
          <w:i/>
          <w:sz w:val="16"/>
        </w:rPr>
        <w:t>IM</w:t>
      </w:r>
      <w:proofErr w:type="spellEnd"/>
      <w:r w:rsidRPr="00A42929">
        <w:rPr>
          <w:i/>
          <w:sz w:val="16"/>
        </w:rPr>
        <w:t xml:space="preserve"> – implicatie; AF – afsluiting.</w:t>
      </w:r>
      <w:r>
        <w:rPr>
          <w:i/>
          <w:sz w:val="16"/>
        </w:rPr>
        <w:t xml:space="preserve"> </w:t>
      </w:r>
    </w:p>
    <w:p w14:paraId="73582EE5" w14:textId="77777777" w:rsidR="00F3158A" w:rsidRPr="002B465C" w:rsidRDefault="00F3158A">
      <w:pPr>
        <w:spacing w:after="0" w:line="240" w:lineRule="auto"/>
        <w:rPr>
          <w:rFonts w:cstheme="minorHAnsi"/>
          <w:sz w:val="16"/>
          <w:szCs w:val="16"/>
        </w:rPr>
      </w:pPr>
    </w:p>
    <w:sectPr w:rsidR="00F3158A" w:rsidRPr="002B465C" w:rsidSect="00363C50">
      <w:footerReference w:type="default" r:id="rId8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68C2" w14:textId="77777777" w:rsidR="00BA11C9" w:rsidRDefault="00BA11C9" w:rsidP="007D3681">
      <w:pPr>
        <w:spacing w:after="0" w:line="240" w:lineRule="auto"/>
      </w:pPr>
      <w:r>
        <w:separator/>
      </w:r>
    </w:p>
  </w:endnote>
  <w:endnote w:type="continuationSeparator" w:id="0">
    <w:p w14:paraId="57B06BAA" w14:textId="77777777" w:rsidR="00BA11C9" w:rsidRDefault="00BA11C9" w:rsidP="007D3681">
      <w:pPr>
        <w:spacing w:after="0" w:line="240" w:lineRule="auto"/>
      </w:pPr>
      <w:r>
        <w:continuationSeparator/>
      </w:r>
    </w:p>
  </w:endnote>
  <w:endnote w:type="continuationNotice" w:id="1">
    <w:p w14:paraId="19490233" w14:textId="77777777" w:rsidR="00BA11C9" w:rsidRDefault="00BA1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993E" w14:textId="435CB447" w:rsidR="0050135F" w:rsidRPr="000E63DD" w:rsidRDefault="0050135F" w:rsidP="0050135F">
    <w:pPr>
      <w:pStyle w:val="Footer"/>
      <w:rPr>
        <w:i/>
        <w:sz w:val="16"/>
        <w:szCs w:val="16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DD770D3" wp14:editId="3D101E14">
          <wp:simplePos x="0" y="0"/>
          <wp:positionH relativeFrom="column">
            <wp:posOffset>7090410</wp:posOffset>
          </wp:positionH>
          <wp:positionV relativeFrom="paragraph">
            <wp:posOffset>40640</wp:posOffset>
          </wp:positionV>
          <wp:extent cx="623570" cy="217805"/>
          <wp:effectExtent l="0" t="0" r="5080" b="0"/>
          <wp:wrapSquare wrapText="bothSides"/>
          <wp:docPr id="1" name="Picture 1" descr="http://mirrors.creativecommons.org/presskit/buttons/88x31/png/by-nc-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rrors.creativecommons.org/presskit/buttons/88x31/png/by-nc-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E63DD">
      <w:rPr>
        <w:i/>
        <w:sz w:val="16"/>
        <w:szCs w:val="16"/>
        <w:lang w:val="fr-FR"/>
      </w:rPr>
      <w:t>UvA</w:t>
    </w:r>
    <w:proofErr w:type="spellEnd"/>
    <w:r w:rsidRPr="000E63DD">
      <w:rPr>
        <w:i/>
        <w:sz w:val="16"/>
        <w:szCs w:val="16"/>
        <w:lang w:val="fr-FR"/>
      </w:rPr>
      <w:t xml:space="preserve"> Psychobiologie 2016 Julia </w:t>
    </w:r>
    <w:proofErr w:type="spellStart"/>
    <w:r w:rsidRPr="000E63DD">
      <w:rPr>
        <w:i/>
        <w:sz w:val="16"/>
        <w:szCs w:val="16"/>
        <w:lang w:val="fr-FR"/>
      </w:rPr>
      <w:t>Sassi</w:t>
    </w:r>
    <w:proofErr w:type="spellEnd"/>
    <w:r w:rsidRPr="000E63DD">
      <w:rPr>
        <w:i/>
        <w:sz w:val="16"/>
        <w:szCs w:val="16"/>
        <w:lang w:val="fr-FR"/>
      </w:rPr>
      <w:t xml:space="preserve"> (J.L.M.Sassi@uva.nl) en </w:t>
    </w:r>
    <w:proofErr w:type="spellStart"/>
    <w:r w:rsidRPr="000E63DD">
      <w:rPr>
        <w:i/>
        <w:sz w:val="16"/>
        <w:szCs w:val="16"/>
        <w:lang w:val="fr-FR"/>
      </w:rPr>
      <w:t>Ilja</w:t>
    </w:r>
    <w:proofErr w:type="spellEnd"/>
    <w:r w:rsidRPr="000E63DD">
      <w:rPr>
        <w:i/>
        <w:sz w:val="16"/>
        <w:szCs w:val="16"/>
        <w:lang w:val="fr-FR"/>
      </w:rPr>
      <w:t xml:space="preserve"> </w:t>
    </w:r>
    <w:proofErr w:type="spellStart"/>
    <w:r w:rsidRPr="000E63DD">
      <w:rPr>
        <w:i/>
        <w:sz w:val="16"/>
        <w:szCs w:val="16"/>
        <w:lang w:val="fr-FR"/>
      </w:rPr>
      <w:t>Boor</w:t>
    </w:r>
    <w:proofErr w:type="spellEnd"/>
    <w:r w:rsidRPr="000E63DD">
      <w:rPr>
        <w:i/>
        <w:sz w:val="16"/>
        <w:szCs w:val="16"/>
        <w:lang w:val="fr-FR"/>
      </w:rPr>
      <w:t xml:space="preserve"> (p.k.i.boor@uva.nl)</w:t>
    </w:r>
  </w:p>
  <w:p w14:paraId="28CBCF2B" w14:textId="77777777" w:rsidR="0050135F" w:rsidRPr="004471AE" w:rsidRDefault="0050135F" w:rsidP="0050135F">
    <w:pPr>
      <w:spacing w:line="240" w:lineRule="auto"/>
      <w:rPr>
        <w:i/>
        <w:sz w:val="16"/>
        <w:szCs w:val="16"/>
      </w:rPr>
    </w:pPr>
    <w:r w:rsidRPr="00076685">
      <w:rPr>
        <w:i/>
        <w:sz w:val="16"/>
        <w:szCs w:val="16"/>
      </w:rPr>
      <w:t xml:space="preserve">Dit werk is </w:t>
    </w:r>
    <w:proofErr w:type="spellStart"/>
    <w:r w:rsidRPr="00076685">
      <w:rPr>
        <w:i/>
        <w:sz w:val="16"/>
        <w:szCs w:val="16"/>
      </w:rPr>
      <w:t>gelicenseerd</w:t>
    </w:r>
    <w:proofErr w:type="spellEnd"/>
    <w:r w:rsidRPr="00076685">
      <w:rPr>
        <w:i/>
        <w:sz w:val="16"/>
        <w:szCs w:val="16"/>
      </w:rPr>
      <w:t xml:space="preserve"> onder de Creative </w:t>
    </w:r>
    <w:proofErr w:type="spellStart"/>
    <w:r w:rsidRPr="00076685">
      <w:rPr>
        <w:i/>
        <w:sz w:val="16"/>
        <w:szCs w:val="16"/>
      </w:rPr>
      <w:t>Commons</w:t>
    </w:r>
    <w:proofErr w:type="spellEnd"/>
    <w:r w:rsidRPr="00076685">
      <w:rPr>
        <w:i/>
        <w:sz w:val="16"/>
        <w:szCs w:val="16"/>
      </w:rPr>
      <w:t xml:space="preserve"> licentie</w:t>
    </w:r>
    <w:r>
      <w:rPr>
        <w:i/>
        <w:sz w:val="16"/>
        <w:szCs w:val="16"/>
      </w:rPr>
      <w:t>.</w:t>
    </w:r>
    <w:r w:rsidRPr="00076685">
      <w:rPr>
        <w:i/>
        <w:sz w:val="16"/>
        <w:szCs w:val="16"/>
      </w:rPr>
      <w:t xml:space="preserve"> Ga naar http://creativecommons.org/licenses/by-nc-sa/4.0/ om een kopie van de licentie te kunnen lezen.</w:t>
    </w:r>
  </w:p>
  <w:p w14:paraId="561C7DE0" w14:textId="26206202" w:rsidR="0050135F" w:rsidRDefault="0050135F">
    <w:pPr>
      <w:pStyle w:val="Footer"/>
    </w:pPr>
  </w:p>
  <w:p w14:paraId="37B8C789" w14:textId="1218A271" w:rsidR="0050135F" w:rsidRPr="0050135F" w:rsidRDefault="0050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FF9D" w14:textId="77777777" w:rsidR="00BA11C9" w:rsidRDefault="00BA11C9" w:rsidP="007D3681">
      <w:pPr>
        <w:spacing w:after="0" w:line="240" w:lineRule="auto"/>
      </w:pPr>
      <w:r>
        <w:separator/>
      </w:r>
    </w:p>
  </w:footnote>
  <w:footnote w:type="continuationSeparator" w:id="0">
    <w:p w14:paraId="7D178455" w14:textId="77777777" w:rsidR="00BA11C9" w:rsidRDefault="00BA11C9" w:rsidP="007D3681">
      <w:pPr>
        <w:spacing w:after="0" w:line="240" w:lineRule="auto"/>
      </w:pPr>
      <w:r>
        <w:continuationSeparator/>
      </w:r>
    </w:p>
  </w:footnote>
  <w:footnote w:type="continuationNotice" w:id="1">
    <w:p w14:paraId="560BDCD2" w14:textId="77777777" w:rsidR="00BA11C9" w:rsidRDefault="00BA11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DD0"/>
    <w:multiLevelType w:val="hybridMultilevel"/>
    <w:tmpl w:val="EB0016C4"/>
    <w:lvl w:ilvl="0" w:tplc="43625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18"/>
    <w:multiLevelType w:val="hybridMultilevel"/>
    <w:tmpl w:val="C00C264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B64C0"/>
    <w:multiLevelType w:val="hybridMultilevel"/>
    <w:tmpl w:val="87A4002E"/>
    <w:lvl w:ilvl="0" w:tplc="453A2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7CCF"/>
    <w:multiLevelType w:val="hybridMultilevel"/>
    <w:tmpl w:val="ACA01AE4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E3F8E"/>
    <w:multiLevelType w:val="hybridMultilevel"/>
    <w:tmpl w:val="EDFEE55C"/>
    <w:lvl w:ilvl="0" w:tplc="028AE51C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6D52D8"/>
    <w:multiLevelType w:val="hybridMultilevel"/>
    <w:tmpl w:val="EC1457E8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12CBD"/>
    <w:multiLevelType w:val="hybridMultilevel"/>
    <w:tmpl w:val="B008C7F8"/>
    <w:lvl w:ilvl="0" w:tplc="1EAAB8A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5E37D7"/>
    <w:multiLevelType w:val="hybridMultilevel"/>
    <w:tmpl w:val="7AB62BD8"/>
    <w:lvl w:ilvl="0" w:tplc="68A85874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6094A"/>
    <w:multiLevelType w:val="hybridMultilevel"/>
    <w:tmpl w:val="0A2217C2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0B54C8"/>
    <w:multiLevelType w:val="hybridMultilevel"/>
    <w:tmpl w:val="245EA1B8"/>
    <w:lvl w:ilvl="0" w:tplc="C6D20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560B"/>
    <w:multiLevelType w:val="hybridMultilevel"/>
    <w:tmpl w:val="32206DEA"/>
    <w:lvl w:ilvl="0" w:tplc="ED38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006A"/>
    <w:multiLevelType w:val="hybridMultilevel"/>
    <w:tmpl w:val="174403FE"/>
    <w:lvl w:ilvl="0" w:tplc="AD5A0310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A6"/>
    <w:rsid w:val="00010744"/>
    <w:rsid w:val="0001193F"/>
    <w:rsid w:val="00016AEC"/>
    <w:rsid w:val="00025906"/>
    <w:rsid w:val="00027141"/>
    <w:rsid w:val="0003137B"/>
    <w:rsid w:val="00034A56"/>
    <w:rsid w:val="00037C14"/>
    <w:rsid w:val="000566D9"/>
    <w:rsid w:val="00057BA4"/>
    <w:rsid w:val="00061A51"/>
    <w:rsid w:val="00062489"/>
    <w:rsid w:val="00063142"/>
    <w:rsid w:val="00063A85"/>
    <w:rsid w:val="00064A1C"/>
    <w:rsid w:val="00071470"/>
    <w:rsid w:val="00074C6D"/>
    <w:rsid w:val="00077CD5"/>
    <w:rsid w:val="00080163"/>
    <w:rsid w:val="000805C1"/>
    <w:rsid w:val="00082775"/>
    <w:rsid w:val="0008337B"/>
    <w:rsid w:val="00086053"/>
    <w:rsid w:val="000938A2"/>
    <w:rsid w:val="00096C22"/>
    <w:rsid w:val="000A30D0"/>
    <w:rsid w:val="000B1D47"/>
    <w:rsid w:val="000B24A8"/>
    <w:rsid w:val="000B7181"/>
    <w:rsid w:val="000B7DDE"/>
    <w:rsid w:val="000C02A3"/>
    <w:rsid w:val="000C5F01"/>
    <w:rsid w:val="000D0618"/>
    <w:rsid w:val="000D18CF"/>
    <w:rsid w:val="000D5197"/>
    <w:rsid w:val="000E0F7D"/>
    <w:rsid w:val="000E1C8F"/>
    <w:rsid w:val="000E20C9"/>
    <w:rsid w:val="000E5399"/>
    <w:rsid w:val="000F14E3"/>
    <w:rsid w:val="000F3EB8"/>
    <w:rsid w:val="000F6D23"/>
    <w:rsid w:val="000F771A"/>
    <w:rsid w:val="001017D8"/>
    <w:rsid w:val="00116752"/>
    <w:rsid w:val="0012305D"/>
    <w:rsid w:val="00130818"/>
    <w:rsid w:val="0013500B"/>
    <w:rsid w:val="00136EDB"/>
    <w:rsid w:val="00140C68"/>
    <w:rsid w:val="00140E93"/>
    <w:rsid w:val="0014516E"/>
    <w:rsid w:val="00152FF4"/>
    <w:rsid w:val="00154AC3"/>
    <w:rsid w:val="00154D56"/>
    <w:rsid w:val="001576AC"/>
    <w:rsid w:val="00162D15"/>
    <w:rsid w:val="00164C21"/>
    <w:rsid w:val="00165805"/>
    <w:rsid w:val="001713AE"/>
    <w:rsid w:val="00175D08"/>
    <w:rsid w:val="00175DBE"/>
    <w:rsid w:val="00181118"/>
    <w:rsid w:val="00181A20"/>
    <w:rsid w:val="00183068"/>
    <w:rsid w:val="00183C16"/>
    <w:rsid w:val="001908A6"/>
    <w:rsid w:val="00194182"/>
    <w:rsid w:val="0019603D"/>
    <w:rsid w:val="00196B6B"/>
    <w:rsid w:val="001A0027"/>
    <w:rsid w:val="001A54AF"/>
    <w:rsid w:val="001A5F29"/>
    <w:rsid w:val="001B21AA"/>
    <w:rsid w:val="001B35E9"/>
    <w:rsid w:val="001B3F89"/>
    <w:rsid w:val="001B4425"/>
    <w:rsid w:val="001B4579"/>
    <w:rsid w:val="001B537B"/>
    <w:rsid w:val="001C422D"/>
    <w:rsid w:val="001C5C19"/>
    <w:rsid w:val="001C6528"/>
    <w:rsid w:val="001C6A67"/>
    <w:rsid w:val="001D01CB"/>
    <w:rsid w:val="001D1584"/>
    <w:rsid w:val="001D5129"/>
    <w:rsid w:val="001D5C72"/>
    <w:rsid w:val="001D6E94"/>
    <w:rsid w:val="001F2C5B"/>
    <w:rsid w:val="001F453A"/>
    <w:rsid w:val="001F4EAF"/>
    <w:rsid w:val="00211551"/>
    <w:rsid w:val="00212532"/>
    <w:rsid w:val="002126FD"/>
    <w:rsid w:val="0021466D"/>
    <w:rsid w:val="0021578F"/>
    <w:rsid w:val="002163C5"/>
    <w:rsid w:val="002178BA"/>
    <w:rsid w:val="00217DD8"/>
    <w:rsid w:val="002207D6"/>
    <w:rsid w:val="00221EB0"/>
    <w:rsid w:val="002232FD"/>
    <w:rsid w:val="0022759A"/>
    <w:rsid w:val="00227E37"/>
    <w:rsid w:val="0023240A"/>
    <w:rsid w:val="00233E6C"/>
    <w:rsid w:val="0023673A"/>
    <w:rsid w:val="002475FB"/>
    <w:rsid w:val="0025045D"/>
    <w:rsid w:val="00251503"/>
    <w:rsid w:val="00253D13"/>
    <w:rsid w:val="002541D3"/>
    <w:rsid w:val="00255C1D"/>
    <w:rsid w:val="00256C42"/>
    <w:rsid w:val="002570E4"/>
    <w:rsid w:val="00257DD3"/>
    <w:rsid w:val="0026218B"/>
    <w:rsid w:val="002707FE"/>
    <w:rsid w:val="00270D8A"/>
    <w:rsid w:val="002737F5"/>
    <w:rsid w:val="002858ED"/>
    <w:rsid w:val="00287419"/>
    <w:rsid w:val="00295B16"/>
    <w:rsid w:val="00296ACA"/>
    <w:rsid w:val="002A1838"/>
    <w:rsid w:val="002A7DE6"/>
    <w:rsid w:val="002B1CB0"/>
    <w:rsid w:val="002B2708"/>
    <w:rsid w:val="002B37C1"/>
    <w:rsid w:val="002B465C"/>
    <w:rsid w:val="002B6681"/>
    <w:rsid w:val="002C037B"/>
    <w:rsid w:val="002C0ED3"/>
    <w:rsid w:val="002C3049"/>
    <w:rsid w:val="002C34E5"/>
    <w:rsid w:val="002C42D0"/>
    <w:rsid w:val="002C5520"/>
    <w:rsid w:val="002C6427"/>
    <w:rsid w:val="002D02E4"/>
    <w:rsid w:val="002D2F30"/>
    <w:rsid w:val="002D784A"/>
    <w:rsid w:val="002F12FB"/>
    <w:rsid w:val="002F16FD"/>
    <w:rsid w:val="002F1F2D"/>
    <w:rsid w:val="002F2034"/>
    <w:rsid w:val="002F2628"/>
    <w:rsid w:val="002F420C"/>
    <w:rsid w:val="0030112D"/>
    <w:rsid w:val="00301509"/>
    <w:rsid w:val="00301C6C"/>
    <w:rsid w:val="00303CA4"/>
    <w:rsid w:val="00304F11"/>
    <w:rsid w:val="003050EF"/>
    <w:rsid w:val="00306AC3"/>
    <w:rsid w:val="00307F8D"/>
    <w:rsid w:val="0031215D"/>
    <w:rsid w:val="00313DA6"/>
    <w:rsid w:val="00314B50"/>
    <w:rsid w:val="003220A5"/>
    <w:rsid w:val="00326620"/>
    <w:rsid w:val="00332080"/>
    <w:rsid w:val="00334305"/>
    <w:rsid w:val="00334FC0"/>
    <w:rsid w:val="003361E6"/>
    <w:rsid w:val="00340483"/>
    <w:rsid w:val="003406D3"/>
    <w:rsid w:val="00342FEB"/>
    <w:rsid w:val="003516B9"/>
    <w:rsid w:val="00351AE2"/>
    <w:rsid w:val="00351E31"/>
    <w:rsid w:val="00355CC4"/>
    <w:rsid w:val="00360C4A"/>
    <w:rsid w:val="00363C50"/>
    <w:rsid w:val="00364812"/>
    <w:rsid w:val="00364D77"/>
    <w:rsid w:val="003667E6"/>
    <w:rsid w:val="00367805"/>
    <w:rsid w:val="003711D3"/>
    <w:rsid w:val="003716BE"/>
    <w:rsid w:val="0037575F"/>
    <w:rsid w:val="0038065B"/>
    <w:rsid w:val="003806B3"/>
    <w:rsid w:val="003837FE"/>
    <w:rsid w:val="003917EB"/>
    <w:rsid w:val="003972AA"/>
    <w:rsid w:val="003A146B"/>
    <w:rsid w:val="003A16DF"/>
    <w:rsid w:val="003A28E5"/>
    <w:rsid w:val="003A3766"/>
    <w:rsid w:val="003A5721"/>
    <w:rsid w:val="003B75CB"/>
    <w:rsid w:val="003C2FE8"/>
    <w:rsid w:val="003C67C6"/>
    <w:rsid w:val="003C6C2E"/>
    <w:rsid w:val="003C6F77"/>
    <w:rsid w:val="003D291F"/>
    <w:rsid w:val="003D3557"/>
    <w:rsid w:val="003D7995"/>
    <w:rsid w:val="003E1F3A"/>
    <w:rsid w:val="003E4EBC"/>
    <w:rsid w:val="003E5207"/>
    <w:rsid w:val="003F0CBF"/>
    <w:rsid w:val="003F0F2F"/>
    <w:rsid w:val="003F5E6F"/>
    <w:rsid w:val="004009A9"/>
    <w:rsid w:val="004009E2"/>
    <w:rsid w:val="004031BA"/>
    <w:rsid w:val="00403732"/>
    <w:rsid w:val="00403C5A"/>
    <w:rsid w:val="0040549E"/>
    <w:rsid w:val="00405C9B"/>
    <w:rsid w:val="00406383"/>
    <w:rsid w:val="00407E99"/>
    <w:rsid w:val="004142A5"/>
    <w:rsid w:val="00415777"/>
    <w:rsid w:val="00415D18"/>
    <w:rsid w:val="00423FA1"/>
    <w:rsid w:val="00424F28"/>
    <w:rsid w:val="00425E69"/>
    <w:rsid w:val="00427054"/>
    <w:rsid w:val="004277A2"/>
    <w:rsid w:val="00433D78"/>
    <w:rsid w:val="004353AC"/>
    <w:rsid w:val="004354A2"/>
    <w:rsid w:val="00441336"/>
    <w:rsid w:val="00441EF6"/>
    <w:rsid w:val="004422CF"/>
    <w:rsid w:val="00444D2F"/>
    <w:rsid w:val="004455D1"/>
    <w:rsid w:val="004464CE"/>
    <w:rsid w:val="004470AB"/>
    <w:rsid w:val="004503C4"/>
    <w:rsid w:val="004513C2"/>
    <w:rsid w:val="00455D83"/>
    <w:rsid w:val="004565E2"/>
    <w:rsid w:val="0046145A"/>
    <w:rsid w:val="00461F36"/>
    <w:rsid w:val="00463FCC"/>
    <w:rsid w:val="004644AF"/>
    <w:rsid w:val="0046478F"/>
    <w:rsid w:val="004669A5"/>
    <w:rsid w:val="004671D6"/>
    <w:rsid w:val="00470693"/>
    <w:rsid w:val="0047214D"/>
    <w:rsid w:val="004740BB"/>
    <w:rsid w:val="00476E95"/>
    <w:rsid w:val="004809B4"/>
    <w:rsid w:val="00482167"/>
    <w:rsid w:val="0048289D"/>
    <w:rsid w:val="00486DD1"/>
    <w:rsid w:val="0048716D"/>
    <w:rsid w:val="004921CA"/>
    <w:rsid w:val="00496388"/>
    <w:rsid w:val="004A0518"/>
    <w:rsid w:val="004A1D16"/>
    <w:rsid w:val="004A2CC7"/>
    <w:rsid w:val="004B16A7"/>
    <w:rsid w:val="004B1891"/>
    <w:rsid w:val="004C4E1A"/>
    <w:rsid w:val="004C5F7F"/>
    <w:rsid w:val="004D2E2C"/>
    <w:rsid w:val="004D3F8D"/>
    <w:rsid w:val="004D5048"/>
    <w:rsid w:val="004D5A40"/>
    <w:rsid w:val="004E211A"/>
    <w:rsid w:val="004F18B5"/>
    <w:rsid w:val="004F469D"/>
    <w:rsid w:val="004F7112"/>
    <w:rsid w:val="0050135F"/>
    <w:rsid w:val="00502E80"/>
    <w:rsid w:val="00511E2E"/>
    <w:rsid w:val="00514313"/>
    <w:rsid w:val="00525EDF"/>
    <w:rsid w:val="0052682A"/>
    <w:rsid w:val="00531987"/>
    <w:rsid w:val="0053337A"/>
    <w:rsid w:val="00537BD6"/>
    <w:rsid w:val="0054067F"/>
    <w:rsid w:val="0054194B"/>
    <w:rsid w:val="005442FA"/>
    <w:rsid w:val="00544970"/>
    <w:rsid w:val="0055219A"/>
    <w:rsid w:val="00554446"/>
    <w:rsid w:val="00560E4D"/>
    <w:rsid w:val="005627A2"/>
    <w:rsid w:val="00562D5B"/>
    <w:rsid w:val="005703A3"/>
    <w:rsid w:val="0057056F"/>
    <w:rsid w:val="00573F32"/>
    <w:rsid w:val="00574F12"/>
    <w:rsid w:val="00581A4E"/>
    <w:rsid w:val="005831F9"/>
    <w:rsid w:val="00590913"/>
    <w:rsid w:val="00590997"/>
    <w:rsid w:val="0059207F"/>
    <w:rsid w:val="00592134"/>
    <w:rsid w:val="00593157"/>
    <w:rsid w:val="00593206"/>
    <w:rsid w:val="005934C8"/>
    <w:rsid w:val="00595AC6"/>
    <w:rsid w:val="005A0E7D"/>
    <w:rsid w:val="005A50A7"/>
    <w:rsid w:val="005A5474"/>
    <w:rsid w:val="005A7987"/>
    <w:rsid w:val="005A7A71"/>
    <w:rsid w:val="005B0C0D"/>
    <w:rsid w:val="005B2B1C"/>
    <w:rsid w:val="005B6517"/>
    <w:rsid w:val="005B6A35"/>
    <w:rsid w:val="005B6D7A"/>
    <w:rsid w:val="005C0F35"/>
    <w:rsid w:val="005C147B"/>
    <w:rsid w:val="005C6A13"/>
    <w:rsid w:val="005D093E"/>
    <w:rsid w:val="005D09B2"/>
    <w:rsid w:val="005D3012"/>
    <w:rsid w:val="005D6140"/>
    <w:rsid w:val="005D6994"/>
    <w:rsid w:val="005D7452"/>
    <w:rsid w:val="005D7800"/>
    <w:rsid w:val="005E46CC"/>
    <w:rsid w:val="005E5F05"/>
    <w:rsid w:val="005F0945"/>
    <w:rsid w:val="005F58F4"/>
    <w:rsid w:val="005F5C9A"/>
    <w:rsid w:val="005F7147"/>
    <w:rsid w:val="00600C1B"/>
    <w:rsid w:val="00602456"/>
    <w:rsid w:val="00604370"/>
    <w:rsid w:val="00604640"/>
    <w:rsid w:val="00605070"/>
    <w:rsid w:val="00607B8B"/>
    <w:rsid w:val="00611D68"/>
    <w:rsid w:val="00612161"/>
    <w:rsid w:val="00612352"/>
    <w:rsid w:val="006147AB"/>
    <w:rsid w:val="0061674D"/>
    <w:rsid w:val="00620570"/>
    <w:rsid w:val="006213B5"/>
    <w:rsid w:val="006214FB"/>
    <w:rsid w:val="00624C39"/>
    <w:rsid w:val="00625949"/>
    <w:rsid w:val="006276FE"/>
    <w:rsid w:val="006318A3"/>
    <w:rsid w:val="00635C38"/>
    <w:rsid w:val="00636318"/>
    <w:rsid w:val="00640697"/>
    <w:rsid w:val="006615FD"/>
    <w:rsid w:val="00663EA1"/>
    <w:rsid w:val="00665865"/>
    <w:rsid w:val="0067170F"/>
    <w:rsid w:val="0067228B"/>
    <w:rsid w:val="0067665B"/>
    <w:rsid w:val="00676867"/>
    <w:rsid w:val="00680A11"/>
    <w:rsid w:val="0068160B"/>
    <w:rsid w:val="00681A8B"/>
    <w:rsid w:val="006827B7"/>
    <w:rsid w:val="00683D5F"/>
    <w:rsid w:val="00687283"/>
    <w:rsid w:val="00690FB9"/>
    <w:rsid w:val="00693C6D"/>
    <w:rsid w:val="006943B9"/>
    <w:rsid w:val="00696048"/>
    <w:rsid w:val="006A12C3"/>
    <w:rsid w:val="006A1E8F"/>
    <w:rsid w:val="006A454C"/>
    <w:rsid w:val="006B1968"/>
    <w:rsid w:val="006B347B"/>
    <w:rsid w:val="006B486D"/>
    <w:rsid w:val="006B49C2"/>
    <w:rsid w:val="006B5398"/>
    <w:rsid w:val="006B58C2"/>
    <w:rsid w:val="006B5B52"/>
    <w:rsid w:val="006D2E3A"/>
    <w:rsid w:val="006E122C"/>
    <w:rsid w:val="006F35D9"/>
    <w:rsid w:val="006F3732"/>
    <w:rsid w:val="007009AC"/>
    <w:rsid w:val="00700E11"/>
    <w:rsid w:val="0070175F"/>
    <w:rsid w:val="007135C6"/>
    <w:rsid w:val="00714439"/>
    <w:rsid w:val="00714ED7"/>
    <w:rsid w:val="007155FB"/>
    <w:rsid w:val="007245A7"/>
    <w:rsid w:val="00730904"/>
    <w:rsid w:val="00732B27"/>
    <w:rsid w:val="00734D83"/>
    <w:rsid w:val="007372A6"/>
    <w:rsid w:val="0073761C"/>
    <w:rsid w:val="0074213A"/>
    <w:rsid w:val="007432D2"/>
    <w:rsid w:val="00745024"/>
    <w:rsid w:val="007456F3"/>
    <w:rsid w:val="00746B87"/>
    <w:rsid w:val="007542D3"/>
    <w:rsid w:val="00756089"/>
    <w:rsid w:val="00757FBB"/>
    <w:rsid w:val="00762E80"/>
    <w:rsid w:val="0076301A"/>
    <w:rsid w:val="00763984"/>
    <w:rsid w:val="00767B3C"/>
    <w:rsid w:val="00772219"/>
    <w:rsid w:val="0077284E"/>
    <w:rsid w:val="00776EFD"/>
    <w:rsid w:val="00781AA0"/>
    <w:rsid w:val="00784C0E"/>
    <w:rsid w:val="007A0CC7"/>
    <w:rsid w:val="007A32EB"/>
    <w:rsid w:val="007A362B"/>
    <w:rsid w:val="007A3ABA"/>
    <w:rsid w:val="007A4544"/>
    <w:rsid w:val="007A677A"/>
    <w:rsid w:val="007B2259"/>
    <w:rsid w:val="007B693A"/>
    <w:rsid w:val="007C318C"/>
    <w:rsid w:val="007C3C90"/>
    <w:rsid w:val="007C6199"/>
    <w:rsid w:val="007C6A59"/>
    <w:rsid w:val="007C79A8"/>
    <w:rsid w:val="007D0C06"/>
    <w:rsid w:val="007D3681"/>
    <w:rsid w:val="007D41D2"/>
    <w:rsid w:val="007D45C5"/>
    <w:rsid w:val="007D620D"/>
    <w:rsid w:val="007D6764"/>
    <w:rsid w:val="007D7969"/>
    <w:rsid w:val="007E12F8"/>
    <w:rsid w:val="007E48D4"/>
    <w:rsid w:val="007E69F8"/>
    <w:rsid w:val="007E767B"/>
    <w:rsid w:val="007F03E6"/>
    <w:rsid w:val="0080695B"/>
    <w:rsid w:val="00812652"/>
    <w:rsid w:val="00817449"/>
    <w:rsid w:val="00822B6F"/>
    <w:rsid w:val="00823752"/>
    <w:rsid w:val="00827E5E"/>
    <w:rsid w:val="00830B6D"/>
    <w:rsid w:val="0083137D"/>
    <w:rsid w:val="00835467"/>
    <w:rsid w:val="008441E5"/>
    <w:rsid w:val="00845004"/>
    <w:rsid w:val="008462B2"/>
    <w:rsid w:val="0085124D"/>
    <w:rsid w:val="0085224F"/>
    <w:rsid w:val="00853CB8"/>
    <w:rsid w:val="0085566A"/>
    <w:rsid w:val="00855FEA"/>
    <w:rsid w:val="00856F5F"/>
    <w:rsid w:val="00857C59"/>
    <w:rsid w:val="00860E1E"/>
    <w:rsid w:val="00861212"/>
    <w:rsid w:val="008623D8"/>
    <w:rsid w:val="00862DED"/>
    <w:rsid w:val="00866259"/>
    <w:rsid w:val="008713DF"/>
    <w:rsid w:val="00871BA3"/>
    <w:rsid w:val="00875EB1"/>
    <w:rsid w:val="008917F2"/>
    <w:rsid w:val="008939A6"/>
    <w:rsid w:val="0089640C"/>
    <w:rsid w:val="0089747B"/>
    <w:rsid w:val="008A2958"/>
    <w:rsid w:val="008A6F97"/>
    <w:rsid w:val="008B52A4"/>
    <w:rsid w:val="008B6BC5"/>
    <w:rsid w:val="008B7B7F"/>
    <w:rsid w:val="008C08B1"/>
    <w:rsid w:val="008C0BF9"/>
    <w:rsid w:val="008C1395"/>
    <w:rsid w:val="008C36B3"/>
    <w:rsid w:val="008C37EC"/>
    <w:rsid w:val="008C4118"/>
    <w:rsid w:val="008C62E4"/>
    <w:rsid w:val="008C7CC2"/>
    <w:rsid w:val="008D170C"/>
    <w:rsid w:val="008D4E46"/>
    <w:rsid w:val="008D6431"/>
    <w:rsid w:val="008E03D5"/>
    <w:rsid w:val="008E25F4"/>
    <w:rsid w:val="008E3E51"/>
    <w:rsid w:val="008E4923"/>
    <w:rsid w:val="008E5F4B"/>
    <w:rsid w:val="008E6FA2"/>
    <w:rsid w:val="008E7DB3"/>
    <w:rsid w:val="008F0C8F"/>
    <w:rsid w:val="008F126F"/>
    <w:rsid w:val="008F18F4"/>
    <w:rsid w:val="008F656E"/>
    <w:rsid w:val="008F6AAA"/>
    <w:rsid w:val="008F7769"/>
    <w:rsid w:val="0090056D"/>
    <w:rsid w:val="0090256C"/>
    <w:rsid w:val="00906099"/>
    <w:rsid w:val="00912B1B"/>
    <w:rsid w:val="00917758"/>
    <w:rsid w:val="00920B8B"/>
    <w:rsid w:val="009220BB"/>
    <w:rsid w:val="00922954"/>
    <w:rsid w:val="00924BEF"/>
    <w:rsid w:val="00926A2D"/>
    <w:rsid w:val="0093215F"/>
    <w:rsid w:val="009355D5"/>
    <w:rsid w:val="00940B03"/>
    <w:rsid w:val="00944182"/>
    <w:rsid w:val="009476F1"/>
    <w:rsid w:val="009510BF"/>
    <w:rsid w:val="00952E08"/>
    <w:rsid w:val="009538BC"/>
    <w:rsid w:val="00963D84"/>
    <w:rsid w:val="00966C71"/>
    <w:rsid w:val="00971FA5"/>
    <w:rsid w:val="009760DF"/>
    <w:rsid w:val="0098261F"/>
    <w:rsid w:val="00983D79"/>
    <w:rsid w:val="00993126"/>
    <w:rsid w:val="00993D5A"/>
    <w:rsid w:val="009956A4"/>
    <w:rsid w:val="009965A6"/>
    <w:rsid w:val="00996726"/>
    <w:rsid w:val="00996B9C"/>
    <w:rsid w:val="00997ABA"/>
    <w:rsid w:val="009A07FA"/>
    <w:rsid w:val="009A0DE5"/>
    <w:rsid w:val="009A34E3"/>
    <w:rsid w:val="009A4C35"/>
    <w:rsid w:val="009A5E6E"/>
    <w:rsid w:val="009B2446"/>
    <w:rsid w:val="009B71B6"/>
    <w:rsid w:val="009B76DE"/>
    <w:rsid w:val="009C1F30"/>
    <w:rsid w:val="009C1F85"/>
    <w:rsid w:val="009C20AB"/>
    <w:rsid w:val="009C4874"/>
    <w:rsid w:val="009C4EB8"/>
    <w:rsid w:val="009C5AFE"/>
    <w:rsid w:val="009C6FC7"/>
    <w:rsid w:val="009D2C7D"/>
    <w:rsid w:val="009D5E11"/>
    <w:rsid w:val="009E2E0D"/>
    <w:rsid w:val="00A00CCE"/>
    <w:rsid w:val="00A06589"/>
    <w:rsid w:val="00A06A1E"/>
    <w:rsid w:val="00A114B3"/>
    <w:rsid w:val="00A1281E"/>
    <w:rsid w:val="00A151A6"/>
    <w:rsid w:val="00A16850"/>
    <w:rsid w:val="00A1707D"/>
    <w:rsid w:val="00A2094F"/>
    <w:rsid w:val="00A20B8C"/>
    <w:rsid w:val="00A22248"/>
    <w:rsid w:val="00A26992"/>
    <w:rsid w:val="00A27CA1"/>
    <w:rsid w:val="00A30476"/>
    <w:rsid w:val="00A30FC9"/>
    <w:rsid w:val="00A318FB"/>
    <w:rsid w:val="00A321A0"/>
    <w:rsid w:val="00A321DC"/>
    <w:rsid w:val="00A32508"/>
    <w:rsid w:val="00A3350B"/>
    <w:rsid w:val="00A33CB7"/>
    <w:rsid w:val="00A34534"/>
    <w:rsid w:val="00A42929"/>
    <w:rsid w:val="00A43385"/>
    <w:rsid w:val="00A502FD"/>
    <w:rsid w:val="00A51887"/>
    <w:rsid w:val="00A53313"/>
    <w:rsid w:val="00A60153"/>
    <w:rsid w:val="00A65254"/>
    <w:rsid w:val="00A676ED"/>
    <w:rsid w:val="00A67F94"/>
    <w:rsid w:val="00A71312"/>
    <w:rsid w:val="00A72380"/>
    <w:rsid w:val="00A7286A"/>
    <w:rsid w:val="00A73197"/>
    <w:rsid w:val="00A732C0"/>
    <w:rsid w:val="00A73D3D"/>
    <w:rsid w:val="00A73EFA"/>
    <w:rsid w:val="00A76060"/>
    <w:rsid w:val="00A853F0"/>
    <w:rsid w:val="00A8784B"/>
    <w:rsid w:val="00A92749"/>
    <w:rsid w:val="00A93AB6"/>
    <w:rsid w:val="00A955B1"/>
    <w:rsid w:val="00A9729D"/>
    <w:rsid w:val="00A976BE"/>
    <w:rsid w:val="00A97728"/>
    <w:rsid w:val="00AA04FE"/>
    <w:rsid w:val="00AA16A0"/>
    <w:rsid w:val="00AA5E65"/>
    <w:rsid w:val="00AA7311"/>
    <w:rsid w:val="00AB01FE"/>
    <w:rsid w:val="00AB07DD"/>
    <w:rsid w:val="00AB19AE"/>
    <w:rsid w:val="00AB5384"/>
    <w:rsid w:val="00AC20FE"/>
    <w:rsid w:val="00AC511A"/>
    <w:rsid w:val="00AC6D4D"/>
    <w:rsid w:val="00AC70DE"/>
    <w:rsid w:val="00AC7976"/>
    <w:rsid w:val="00AD1D97"/>
    <w:rsid w:val="00AD79E7"/>
    <w:rsid w:val="00AE45A3"/>
    <w:rsid w:val="00AE6F05"/>
    <w:rsid w:val="00AE77CC"/>
    <w:rsid w:val="00AF149B"/>
    <w:rsid w:val="00AF1A53"/>
    <w:rsid w:val="00AF2F2A"/>
    <w:rsid w:val="00AF3AC6"/>
    <w:rsid w:val="00AF5041"/>
    <w:rsid w:val="00AF54CE"/>
    <w:rsid w:val="00AF65A7"/>
    <w:rsid w:val="00B02CCB"/>
    <w:rsid w:val="00B03821"/>
    <w:rsid w:val="00B115B1"/>
    <w:rsid w:val="00B17347"/>
    <w:rsid w:val="00B2132F"/>
    <w:rsid w:val="00B21F6F"/>
    <w:rsid w:val="00B253D3"/>
    <w:rsid w:val="00B32141"/>
    <w:rsid w:val="00B362FF"/>
    <w:rsid w:val="00B36F25"/>
    <w:rsid w:val="00B42DB5"/>
    <w:rsid w:val="00B55433"/>
    <w:rsid w:val="00B55C3A"/>
    <w:rsid w:val="00B568F7"/>
    <w:rsid w:val="00B56F86"/>
    <w:rsid w:val="00B6062D"/>
    <w:rsid w:val="00B60CDC"/>
    <w:rsid w:val="00B63FA6"/>
    <w:rsid w:val="00B66122"/>
    <w:rsid w:val="00B7288B"/>
    <w:rsid w:val="00B75AB9"/>
    <w:rsid w:val="00B760FA"/>
    <w:rsid w:val="00B806EC"/>
    <w:rsid w:val="00B86235"/>
    <w:rsid w:val="00BA11C9"/>
    <w:rsid w:val="00BA331E"/>
    <w:rsid w:val="00BA3739"/>
    <w:rsid w:val="00BB07B0"/>
    <w:rsid w:val="00BB218B"/>
    <w:rsid w:val="00BB7297"/>
    <w:rsid w:val="00BC2572"/>
    <w:rsid w:val="00BC2B08"/>
    <w:rsid w:val="00BC7A48"/>
    <w:rsid w:val="00BD4199"/>
    <w:rsid w:val="00BD546F"/>
    <w:rsid w:val="00BD5E0B"/>
    <w:rsid w:val="00BD63C0"/>
    <w:rsid w:val="00BE0B96"/>
    <w:rsid w:val="00BE6583"/>
    <w:rsid w:val="00BE72FA"/>
    <w:rsid w:val="00BF0890"/>
    <w:rsid w:val="00BF2702"/>
    <w:rsid w:val="00BF356D"/>
    <w:rsid w:val="00BF4937"/>
    <w:rsid w:val="00BF4A46"/>
    <w:rsid w:val="00BF654D"/>
    <w:rsid w:val="00BF721D"/>
    <w:rsid w:val="00C0233E"/>
    <w:rsid w:val="00C02C60"/>
    <w:rsid w:val="00C0388D"/>
    <w:rsid w:val="00C06823"/>
    <w:rsid w:val="00C1140B"/>
    <w:rsid w:val="00C15E20"/>
    <w:rsid w:val="00C17976"/>
    <w:rsid w:val="00C17B82"/>
    <w:rsid w:val="00C22998"/>
    <w:rsid w:val="00C361DB"/>
    <w:rsid w:val="00C403BC"/>
    <w:rsid w:val="00C42F4B"/>
    <w:rsid w:val="00C467D0"/>
    <w:rsid w:val="00C53BBB"/>
    <w:rsid w:val="00C61F38"/>
    <w:rsid w:val="00C64032"/>
    <w:rsid w:val="00C7299E"/>
    <w:rsid w:val="00C72DC9"/>
    <w:rsid w:val="00C77766"/>
    <w:rsid w:val="00C8425C"/>
    <w:rsid w:val="00C856E1"/>
    <w:rsid w:val="00C8691F"/>
    <w:rsid w:val="00C96245"/>
    <w:rsid w:val="00C96735"/>
    <w:rsid w:val="00C976C1"/>
    <w:rsid w:val="00CA453C"/>
    <w:rsid w:val="00CA5E93"/>
    <w:rsid w:val="00CB0615"/>
    <w:rsid w:val="00CB2BCF"/>
    <w:rsid w:val="00CB5F36"/>
    <w:rsid w:val="00CC122D"/>
    <w:rsid w:val="00CC42C3"/>
    <w:rsid w:val="00CD31C9"/>
    <w:rsid w:val="00CD61D3"/>
    <w:rsid w:val="00CE2C7E"/>
    <w:rsid w:val="00CF1809"/>
    <w:rsid w:val="00CF20B7"/>
    <w:rsid w:val="00D01451"/>
    <w:rsid w:val="00D02116"/>
    <w:rsid w:val="00D05418"/>
    <w:rsid w:val="00D1039B"/>
    <w:rsid w:val="00D1107C"/>
    <w:rsid w:val="00D12C08"/>
    <w:rsid w:val="00D12DA8"/>
    <w:rsid w:val="00D12FBD"/>
    <w:rsid w:val="00D13C0E"/>
    <w:rsid w:val="00D162B6"/>
    <w:rsid w:val="00D17B7A"/>
    <w:rsid w:val="00D20078"/>
    <w:rsid w:val="00D20AE4"/>
    <w:rsid w:val="00D25E3C"/>
    <w:rsid w:val="00D33235"/>
    <w:rsid w:val="00D34F73"/>
    <w:rsid w:val="00D361F3"/>
    <w:rsid w:val="00D37C7B"/>
    <w:rsid w:val="00D402E8"/>
    <w:rsid w:val="00D4091D"/>
    <w:rsid w:val="00D40963"/>
    <w:rsid w:val="00D40DA7"/>
    <w:rsid w:val="00D4188F"/>
    <w:rsid w:val="00D42E1E"/>
    <w:rsid w:val="00D4382C"/>
    <w:rsid w:val="00D47ECF"/>
    <w:rsid w:val="00D50DC1"/>
    <w:rsid w:val="00D52E9A"/>
    <w:rsid w:val="00D62054"/>
    <w:rsid w:val="00D656E0"/>
    <w:rsid w:val="00D7010C"/>
    <w:rsid w:val="00D73863"/>
    <w:rsid w:val="00D75330"/>
    <w:rsid w:val="00D773A9"/>
    <w:rsid w:val="00D81932"/>
    <w:rsid w:val="00D8217C"/>
    <w:rsid w:val="00D84BF0"/>
    <w:rsid w:val="00D84ECF"/>
    <w:rsid w:val="00D84EFC"/>
    <w:rsid w:val="00D86077"/>
    <w:rsid w:val="00D86E0C"/>
    <w:rsid w:val="00D90514"/>
    <w:rsid w:val="00D936EE"/>
    <w:rsid w:val="00D955F4"/>
    <w:rsid w:val="00D969BB"/>
    <w:rsid w:val="00D96D73"/>
    <w:rsid w:val="00DA231F"/>
    <w:rsid w:val="00DA6D07"/>
    <w:rsid w:val="00DA726E"/>
    <w:rsid w:val="00DA763E"/>
    <w:rsid w:val="00DB157D"/>
    <w:rsid w:val="00DB1D03"/>
    <w:rsid w:val="00DC099E"/>
    <w:rsid w:val="00DC213A"/>
    <w:rsid w:val="00DC3F08"/>
    <w:rsid w:val="00DC4A72"/>
    <w:rsid w:val="00DD0808"/>
    <w:rsid w:val="00DD3583"/>
    <w:rsid w:val="00DD649F"/>
    <w:rsid w:val="00DD659D"/>
    <w:rsid w:val="00DD6A78"/>
    <w:rsid w:val="00DD7102"/>
    <w:rsid w:val="00DE027C"/>
    <w:rsid w:val="00DE2327"/>
    <w:rsid w:val="00DE2346"/>
    <w:rsid w:val="00DE295E"/>
    <w:rsid w:val="00DE4FBA"/>
    <w:rsid w:val="00DE61AD"/>
    <w:rsid w:val="00DE665C"/>
    <w:rsid w:val="00E00C8F"/>
    <w:rsid w:val="00E00CF5"/>
    <w:rsid w:val="00E16245"/>
    <w:rsid w:val="00E21689"/>
    <w:rsid w:val="00E246D4"/>
    <w:rsid w:val="00E251F1"/>
    <w:rsid w:val="00E2527B"/>
    <w:rsid w:val="00E261CF"/>
    <w:rsid w:val="00E31D32"/>
    <w:rsid w:val="00E31EDE"/>
    <w:rsid w:val="00E339BA"/>
    <w:rsid w:val="00E33C78"/>
    <w:rsid w:val="00E36E24"/>
    <w:rsid w:val="00E37398"/>
    <w:rsid w:val="00E407D8"/>
    <w:rsid w:val="00E44A6A"/>
    <w:rsid w:val="00E50CDE"/>
    <w:rsid w:val="00E51A5B"/>
    <w:rsid w:val="00E57424"/>
    <w:rsid w:val="00E608E5"/>
    <w:rsid w:val="00E629EA"/>
    <w:rsid w:val="00E63DDD"/>
    <w:rsid w:val="00E63E5F"/>
    <w:rsid w:val="00E709EE"/>
    <w:rsid w:val="00E71070"/>
    <w:rsid w:val="00E72AEC"/>
    <w:rsid w:val="00E742F1"/>
    <w:rsid w:val="00E7442F"/>
    <w:rsid w:val="00E749E0"/>
    <w:rsid w:val="00E77C1B"/>
    <w:rsid w:val="00E77D6D"/>
    <w:rsid w:val="00E808ED"/>
    <w:rsid w:val="00E80E7A"/>
    <w:rsid w:val="00E844B2"/>
    <w:rsid w:val="00E85073"/>
    <w:rsid w:val="00E85E5D"/>
    <w:rsid w:val="00E90FE5"/>
    <w:rsid w:val="00E93503"/>
    <w:rsid w:val="00E95F56"/>
    <w:rsid w:val="00E96EAB"/>
    <w:rsid w:val="00EA1910"/>
    <w:rsid w:val="00EA36EF"/>
    <w:rsid w:val="00EA5E89"/>
    <w:rsid w:val="00EA6101"/>
    <w:rsid w:val="00EB1DC2"/>
    <w:rsid w:val="00EB230B"/>
    <w:rsid w:val="00EC1DA7"/>
    <w:rsid w:val="00EC57FC"/>
    <w:rsid w:val="00EC7B6D"/>
    <w:rsid w:val="00ED01E4"/>
    <w:rsid w:val="00ED4538"/>
    <w:rsid w:val="00EE1FCC"/>
    <w:rsid w:val="00EE26FE"/>
    <w:rsid w:val="00EE3730"/>
    <w:rsid w:val="00EE3D66"/>
    <w:rsid w:val="00EE4D4D"/>
    <w:rsid w:val="00EF2D4C"/>
    <w:rsid w:val="00F0175C"/>
    <w:rsid w:val="00F027DB"/>
    <w:rsid w:val="00F03C10"/>
    <w:rsid w:val="00F04389"/>
    <w:rsid w:val="00F10B67"/>
    <w:rsid w:val="00F11492"/>
    <w:rsid w:val="00F124D0"/>
    <w:rsid w:val="00F16348"/>
    <w:rsid w:val="00F22B56"/>
    <w:rsid w:val="00F22CB4"/>
    <w:rsid w:val="00F23ED9"/>
    <w:rsid w:val="00F3158A"/>
    <w:rsid w:val="00F31A54"/>
    <w:rsid w:val="00F32895"/>
    <w:rsid w:val="00F3596A"/>
    <w:rsid w:val="00F37807"/>
    <w:rsid w:val="00F4047C"/>
    <w:rsid w:val="00F42E4A"/>
    <w:rsid w:val="00F43CC1"/>
    <w:rsid w:val="00F44F32"/>
    <w:rsid w:val="00F453D7"/>
    <w:rsid w:val="00F45B9D"/>
    <w:rsid w:val="00F478E6"/>
    <w:rsid w:val="00F47DBB"/>
    <w:rsid w:val="00F51F69"/>
    <w:rsid w:val="00F551BE"/>
    <w:rsid w:val="00F55A83"/>
    <w:rsid w:val="00F60E7F"/>
    <w:rsid w:val="00F74039"/>
    <w:rsid w:val="00F768CF"/>
    <w:rsid w:val="00F801B4"/>
    <w:rsid w:val="00F80C71"/>
    <w:rsid w:val="00F83F6D"/>
    <w:rsid w:val="00F84109"/>
    <w:rsid w:val="00F84554"/>
    <w:rsid w:val="00F851B9"/>
    <w:rsid w:val="00F860DC"/>
    <w:rsid w:val="00F86AFC"/>
    <w:rsid w:val="00F9108B"/>
    <w:rsid w:val="00F91999"/>
    <w:rsid w:val="00F91EDE"/>
    <w:rsid w:val="00F943BA"/>
    <w:rsid w:val="00F952AF"/>
    <w:rsid w:val="00F95971"/>
    <w:rsid w:val="00FA4510"/>
    <w:rsid w:val="00FA6726"/>
    <w:rsid w:val="00FB11F5"/>
    <w:rsid w:val="00FB1986"/>
    <w:rsid w:val="00FC7184"/>
    <w:rsid w:val="00FD155A"/>
    <w:rsid w:val="00FD638A"/>
    <w:rsid w:val="00FD711C"/>
    <w:rsid w:val="00FE3C2B"/>
    <w:rsid w:val="00FE58C3"/>
    <w:rsid w:val="00FE62AC"/>
    <w:rsid w:val="00FE7596"/>
    <w:rsid w:val="00FF0580"/>
    <w:rsid w:val="00FF1BD8"/>
    <w:rsid w:val="00FF44DA"/>
    <w:rsid w:val="00FF49B8"/>
    <w:rsid w:val="00FF50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FE47F"/>
  <w15:docId w15:val="{BD75C161-B79D-4955-B088-5B30FF52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8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F18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809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0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09"/>
    <w:rPr>
      <w:rFonts w:ascii="Lucida Grande" w:hAnsi="Lucida Grande" w:cs="Lucida Grande"/>
      <w:sz w:val="18"/>
      <w:szCs w:val="18"/>
      <w:lang w:val="nl-NL"/>
    </w:rPr>
  </w:style>
  <w:style w:type="paragraph" w:styleId="Revision">
    <w:name w:val="Revision"/>
    <w:hidden/>
    <w:uiPriority w:val="99"/>
    <w:semiHidden/>
    <w:rsid w:val="008A6F97"/>
    <w:pPr>
      <w:spacing w:after="0" w:line="240" w:lineRule="auto"/>
    </w:pPr>
    <w:rPr>
      <w:lang w:val="nl-NL"/>
    </w:rPr>
  </w:style>
  <w:style w:type="paragraph" w:styleId="Header">
    <w:name w:val="header"/>
    <w:basedOn w:val="Normal"/>
    <w:link w:val="Head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81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D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81"/>
    <w:rPr>
      <w:lang w:val="nl-NL"/>
    </w:rPr>
  </w:style>
  <w:style w:type="paragraph" w:styleId="ListParagraph">
    <w:name w:val="List Paragraph"/>
    <w:aliases w:val="lijst nummers"/>
    <w:basedOn w:val="Normal"/>
    <w:uiPriority w:val="1"/>
    <w:qFormat/>
    <w:rsid w:val="00255C1D"/>
    <w:pPr>
      <w:ind w:left="720"/>
      <w:contextualSpacing/>
    </w:pPr>
  </w:style>
  <w:style w:type="paragraph" w:customStyle="1" w:styleId="2estreepjes">
    <w:name w:val="2e streepjes"/>
    <w:basedOn w:val="Normal"/>
    <w:link w:val="2estreepjesChar"/>
    <w:autoRedefine/>
    <w:qFormat/>
    <w:rsid w:val="008E03D5"/>
    <w:pPr>
      <w:spacing w:after="0" w:line="240" w:lineRule="auto"/>
      <w:contextualSpacing/>
    </w:pPr>
    <w:rPr>
      <w:rFonts w:ascii="Palatino Linotype" w:eastAsia="Times New Roman" w:hAnsi="Palatino Linotype" w:cs="Times New Roman"/>
      <w:szCs w:val="20"/>
    </w:rPr>
  </w:style>
  <w:style w:type="character" w:customStyle="1" w:styleId="2estreepjesChar">
    <w:name w:val="2e streepjes Char"/>
    <w:basedOn w:val="DefaultParagraphFont"/>
    <w:link w:val="2estreepjes"/>
    <w:rsid w:val="008E03D5"/>
    <w:rPr>
      <w:rFonts w:ascii="Palatino Linotype" w:eastAsia="Times New Roman" w:hAnsi="Palatino Linotype" w:cs="Times New Roman"/>
      <w:szCs w:val="20"/>
      <w:lang w:val="nl-NL"/>
    </w:rPr>
  </w:style>
  <w:style w:type="paragraph" w:customStyle="1" w:styleId="Default">
    <w:name w:val="Default"/>
    <w:rsid w:val="00592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2FF25-D9D6-493F-B6DB-760623FC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Sassi</dc:creator>
  <cp:lastModifiedBy>dvanversendaal</cp:lastModifiedBy>
  <cp:revision>2</cp:revision>
  <cp:lastPrinted>2016-10-05T09:34:00Z</cp:lastPrinted>
  <dcterms:created xsi:type="dcterms:W3CDTF">2017-12-21T13:19:00Z</dcterms:created>
  <dcterms:modified xsi:type="dcterms:W3CDTF">2017-12-21T13:19:00Z</dcterms:modified>
</cp:coreProperties>
</file>