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B2" w:rsidRDefault="00111AB2" w:rsidP="00151E60">
      <w:pPr>
        <w:jc w:val="both"/>
        <w:rPr>
          <w:b/>
        </w:rPr>
      </w:pPr>
      <w:r w:rsidRPr="00111AB2">
        <w:rPr>
          <w:b/>
        </w:rPr>
        <w:t xml:space="preserve">Info over de training studievaardigheden </w:t>
      </w:r>
      <w:r w:rsidR="00CD3D75">
        <w:rPr>
          <w:b/>
        </w:rPr>
        <w:t>voor</w:t>
      </w:r>
      <w:r w:rsidRPr="00111AB2">
        <w:rPr>
          <w:b/>
        </w:rPr>
        <w:t xml:space="preserve"> ABV</w:t>
      </w:r>
      <w:r w:rsidR="000F3535">
        <w:rPr>
          <w:b/>
        </w:rPr>
        <w:t xml:space="preserve"> - PB</w:t>
      </w:r>
    </w:p>
    <w:p w:rsidR="00111AB2" w:rsidRPr="00B41AEC" w:rsidRDefault="00111AB2" w:rsidP="00151E60">
      <w:pPr>
        <w:jc w:val="both"/>
        <w:rPr>
          <w:b/>
        </w:rPr>
      </w:pPr>
    </w:p>
    <w:p w:rsidR="00151E60" w:rsidRPr="00B41AEC" w:rsidRDefault="00151E60" w:rsidP="00151E60">
      <w:pPr>
        <w:jc w:val="both"/>
      </w:pPr>
      <w:r w:rsidRPr="00B41AEC">
        <w:t xml:space="preserve">Besteed </w:t>
      </w:r>
      <w:r w:rsidR="00AB1F5B">
        <w:t xml:space="preserve">in WG 04 </w:t>
      </w:r>
      <w:r w:rsidRPr="00B41AEC">
        <w:t>alvast aandacht aan de training studievaardigheden die georganiseerd wordt in de komende periode voor studenten die moeite hebben om het juiste studieritme/gedrag te vinden.</w:t>
      </w:r>
    </w:p>
    <w:p w:rsidR="00151E60" w:rsidRPr="00B41AEC" w:rsidRDefault="00151E60" w:rsidP="00151E60">
      <w:pPr>
        <w:jc w:val="both"/>
      </w:pPr>
      <w:bookmarkStart w:id="0" w:name="_GoBack"/>
      <w:bookmarkEnd w:id="0"/>
    </w:p>
    <w:p w:rsidR="00151E60" w:rsidRPr="00B41AEC" w:rsidRDefault="00151E60" w:rsidP="00151E60">
      <w:pPr>
        <w:jc w:val="both"/>
      </w:pPr>
      <w:r w:rsidRPr="00B41AEC">
        <w:t xml:space="preserve">Vanaf nu is het vooral belangrijk dat studenten weten dat deze training eraan komt. Op dit moment hebben ze namelijk nog </w:t>
      </w:r>
      <w:r w:rsidR="000F319C" w:rsidRPr="00B41AEC">
        <w:t xml:space="preserve">enigszins </w:t>
      </w:r>
      <w:r w:rsidRPr="00B41AEC">
        <w:t>invloed op het wel of niet goed scoren bij de tentamens</w:t>
      </w:r>
      <w:r w:rsidR="00111AB2" w:rsidRPr="00B41AEC">
        <w:t xml:space="preserve"> </w:t>
      </w:r>
      <w:r w:rsidRPr="00B41AEC">
        <w:t xml:space="preserve">en </w:t>
      </w:r>
      <w:r w:rsidR="000F319C" w:rsidRPr="00B41AEC">
        <w:t xml:space="preserve">nu </w:t>
      </w:r>
      <w:r w:rsidRPr="00B41AEC">
        <w:t>weten</w:t>
      </w:r>
      <w:r w:rsidR="000F319C" w:rsidRPr="00B41AEC">
        <w:t xml:space="preserve"> ze</w:t>
      </w:r>
      <w:r w:rsidRPr="00B41AEC">
        <w:t xml:space="preserve"> dat we de eerste tentamenuitslag meteen heel serieus nemen.</w:t>
      </w:r>
    </w:p>
    <w:p w:rsidR="00151E60" w:rsidRPr="00B41AEC" w:rsidRDefault="00151E60" w:rsidP="00151E60">
      <w:pPr>
        <w:jc w:val="both"/>
      </w:pPr>
    </w:p>
    <w:p w:rsidR="00151E60" w:rsidRPr="00B41AEC" w:rsidRDefault="00151E60" w:rsidP="00151E60">
      <w:pPr>
        <w:jc w:val="both"/>
      </w:pPr>
      <w:r w:rsidRPr="00B41AEC">
        <w:t>Even de praktische zaken op een rij:</w:t>
      </w:r>
    </w:p>
    <w:p w:rsidR="00151E60" w:rsidRPr="00B41AEC" w:rsidRDefault="00151E60" w:rsidP="00151E60">
      <w:pPr>
        <w:pStyle w:val="ListParagraph"/>
        <w:numPr>
          <w:ilvl w:val="0"/>
          <w:numId w:val="1"/>
        </w:numPr>
        <w:jc w:val="both"/>
      </w:pPr>
      <w:r w:rsidRPr="00B41AEC">
        <w:t>In deze training gaan de studenten zelf aan de slag om hun studievaardigheid te verbeteren. De bedoeling is dat ze helder krijgen waardoor het komt dat ze in de eerste periode nog niet zo goed gescoord hebben in de vakken en ze krijgen tools aangereikt om dit te verbeteren. Zaken als uitstelgedrag, planning, motivatie en discipline komen aan bod en studenten gaan leren om zichzelf haalbare doelen te stellen. Natuurlijk met als uiteindelijke doel dat ze vanaf periode 2 goed gaan scoren op de tentamens (of wellicht dat ze besluiten dat deze studie niet voldoende bij hen past).</w:t>
      </w:r>
    </w:p>
    <w:p w:rsidR="00111AB2" w:rsidRPr="00B41AEC" w:rsidRDefault="00151E60" w:rsidP="00151E60">
      <w:pPr>
        <w:pStyle w:val="ListParagraph"/>
        <w:numPr>
          <w:ilvl w:val="0"/>
          <w:numId w:val="1"/>
        </w:numPr>
        <w:jc w:val="both"/>
      </w:pPr>
      <w:r w:rsidRPr="00B41AEC">
        <w:t xml:space="preserve">Deze training wordt op de FNWI speciaal voor deze studenten georganiseerd op een moment dat </w:t>
      </w:r>
      <w:r w:rsidR="000F319C" w:rsidRPr="00B41AEC">
        <w:t xml:space="preserve">het </w:t>
      </w:r>
      <w:r w:rsidRPr="00B41AEC">
        <w:t xml:space="preserve">past in hun rooster. Het zijn 4 bijeenkomsten van 2 uur in </w:t>
      </w:r>
      <w:r w:rsidR="00B41AEC" w:rsidRPr="00B41AEC">
        <w:t>week</w:t>
      </w:r>
      <w:r w:rsidRPr="00B41AEC">
        <w:t xml:space="preserve"> </w:t>
      </w:r>
      <w:r w:rsidR="00B41AEC" w:rsidRPr="00B41AEC">
        <w:t>46</w:t>
      </w:r>
      <w:r w:rsidRPr="00B41AEC">
        <w:t>, 4</w:t>
      </w:r>
      <w:r w:rsidR="00B41AEC" w:rsidRPr="00B41AEC">
        <w:t>8</w:t>
      </w:r>
      <w:r w:rsidRPr="00B41AEC">
        <w:t xml:space="preserve">, </w:t>
      </w:r>
      <w:r w:rsidR="00B41AEC" w:rsidRPr="00B41AEC">
        <w:t>49</w:t>
      </w:r>
      <w:r w:rsidRPr="00B41AEC">
        <w:t xml:space="preserve"> en </w:t>
      </w:r>
      <w:r w:rsidR="00B41AEC" w:rsidRPr="00B41AEC">
        <w:t>50</w:t>
      </w:r>
      <w:r w:rsidRPr="00B41AEC">
        <w:t xml:space="preserve"> met een terugkommoment in januari. Dus de training wordt bijna geheel afgerond voor </w:t>
      </w:r>
      <w:r w:rsidR="002A163A">
        <w:t>het laatste Genetica en Evolutie</w:t>
      </w:r>
      <w:r w:rsidRPr="00B41AEC">
        <w:t xml:space="preserve"> tentamen van periode 2. </w:t>
      </w:r>
      <w:r w:rsidR="002A163A">
        <w:t>Er worden drie groepen gevormd die elk van deze weken op een vast moment (dag en tijd) training hebben. Deze dagen zijn maandag, woensdag en donderdag</w:t>
      </w:r>
      <w:r w:rsidR="00837C0B">
        <w:t>, tijdstip van 17:00-19:00</w:t>
      </w:r>
      <w:r w:rsidR="002A163A">
        <w:t>.</w:t>
      </w:r>
    </w:p>
    <w:p w:rsidR="00151E60" w:rsidRPr="00B41AEC" w:rsidRDefault="00151E60" w:rsidP="00574C3F">
      <w:pPr>
        <w:pStyle w:val="ListParagraph"/>
        <w:numPr>
          <w:ilvl w:val="0"/>
          <w:numId w:val="1"/>
        </w:numPr>
        <w:jc w:val="both"/>
      </w:pPr>
      <w:r w:rsidRPr="005D185A">
        <w:t>Deze training is</w:t>
      </w:r>
      <w:r w:rsidR="00B41AEC" w:rsidRPr="005D185A">
        <w:t xml:space="preserve"> voornamelijk</w:t>
      </w:r>
      <w:r w:rsidRPr="005D185A">
        <w:t xml:space="preserve"> bedoeld voor studenten </w:t>
      </w:r>
      <w:r w:rsidR="00B41AEC" w:rsidRPr="005D185A">
        <w:t>die tentamens van Intro in PB</w:t>
      </w:r>
      <w:r w:rsidR="00B41AEC">
        <w:t xml:space="preserve"> niet gehaald hebben (deze zullen een e-mail uit naam van Sylvia Witteveen krijgen om ze te adviseren mee te doen met de training) en/of die niet goed meekomen bij ABV. Ook studenten die zelf twijfelen aan hun studievaardigheden of vinden dat het niet goed loopt mogen zich inschrijven, maar afhankelijk van het aantal inschrijvingen zullen de studenten met onvoldoendes voorrang krijgen. </w:t>
      </w:r>
      <w:r w:rsidRPr="00B41AEC">
        <w:t xml:space="preserve">Mochten </w:t>
      </w:r>
      <w:r w:rsidR="00574C3F">
        <w:t>de</w:t>
      </w:r>
      <w:r w:rsidRPr="00B41AEC">
        <w:t xml:space="preserve"> studenten </w:t>
      </w:r>
      <w:r w:rsidR="00574C3F">
        <w:t xml:space="preserve">die niet worden toegelaten toch </w:t>
      </w:r>
      <w:r w:rsidRPr="00B41AEC">
        <w:t>een training willen doen dan kan dat ook, maar dan via UvA-centraal (</w:t>
      </w:r>
      <w:proofErr w:type="spellStart"/>
      <w:r w:rsidRPr="00B41AEC">
        <w:t>binnengasthuis</w:t>
      </w:r>
      <w:proofErr w:type="spellEnd"/>
      <w:r w:rsidRPr="00B41AEC">
        <w:t>): zie ook http://student.uva.nl/az/content/trainingen-en-workshops/studievaardigheden/studievaardigheden-overzicht.html</w:t>
      </w:r>
    </w:p>
    <w:p w:rsidR="00151E60" w:rsidRPr="00B41AEC" w:rsidRDefault="00574C3F" w:rsidP="00151E60">
      <w:pPr>
        <w:pStyle w:val="ListParagraph"/>
        <w:numPr>
          <w:ilvl w:val="0"/>
          <w:numId w:val="1"/>
        </w:numPr>
        <w:jc w:val="both"/>
      </w:pPr>
      <w:r>
        <w:t>De studenten die zich inschrijven</w:t>
      </w:r>
      <w:r w:rsidR="000F319C" w:rsidRPr="00B41AEC">
        <w:t xml:space="preserve"> worden geacht ook echt mee te doen</w:t>
      </w:r>
      <w:r w:rsidR="00151E60" w:rsidRPr="00B41AEC">
        <w:t xml:space="preserve"> aan deze cursus op de FNWI. </w:t>
      </w:r>
      <w:r w:rsidR="000F319C" w:rsidRPr="00B41AEC">
        <w:t>Dit</w:t>
      </w:r>
      <w:r w:rsidR="00151E60" w:rsidRPr="00B41AEC">
        <w:t xml:space="preserve"> betekent bij alle 4 de bijeenkomsten én de terugkombijeenkomst aanwezig zijn en actief deelnemen.</w:t>
      </w:r>
    </w:p>
    <w:p w:rsidR="00151E60" w:rsidRPr="00B41AEC" w:rsidRDefault="00151E60" w:rsidP="00151E60">
      <w:pPr>
        <w:pStyle w:val="ListParagraph"/>
        <w:numPr>
          <w:ilvl w:val="0"/>
          <w:numId w:val="1"/>
        </w:numPr>
        <w:jc w:val="both"/>
      </w:pPr>
      <w:r w:rsidRPr="00B41AEC">
        <w:t xml:space="preserve">Hopelijk kunnen we in het begin van week </w:t>
      </w:r>
      <w:r w:rsidR="00574C3F">
        <w:t>45</w:t>
      </w:r>
      <w:r w:rsidRPr="00B41AEC">
        <w:t xml:space="preserve"> de </w:t>
      </w:r>
      <w:r w:rsidR="00574C3F">
        <w:t>e-mail vanuit Sylvia</w:t>
      </w:r>
      <w:r w:rsidRPr="00B41AEC">
        <w:t xml:space="preserve"> al naar de studenten sturen met de uitnodiging voor de training. </w:t>
      </w:r>
      <w:r w:rsidR="00574C3F">
        <w:t xml:space="preserve">Echter, de studenten met een onvoldoende kunnen deze email dus al verwachten en zich al aanmelden (voor nu kan dat via </w:t>
      </w:r>
      <w:hyperlink r:id="rId6" w:history="1">
        <w:r w:rsidR="00574C3F" w:rsidRPr="00995CC9">
          <w:rPr>
            <w:rStyle w:val="Hyperlink"/>
          </w:rPr>
          <w:t>J.E.vanderLaan@uva.nl</w:t>
        </w:r>
      </w:hyperlink>
      <w:r w:rsidR="00574C3F">
        <w:t xml:space="preserve">, </w:t>
      </w:r>
      <w:r w:rsidR="006F3054">
        <w:t xml:space="preserve">met daarbij een vermelding als ze écht niet op ma/wo of do kunnen, </w:t>
      </w:r>
      <w:r w:rsidR="00574C3F">
        <w:t>later komt er waarschijnlijk ook nog een online inschrijfformulier).</w:t>
      </w:r>
    </w:p>
    <w:p w:rsidR="00787F01" w:rsidRPr="00D931BD" w:rsidRDefault="00787F01"/>
    <w:sectPr w:rsidR="00787F01" w:rsidRPr="00D931BD"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E1CDD"/>
    <w:multiLevelType w:val="hybridMultilevel"/>
    <w:tmpl w:val="5296A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60"/>
    <w:rsid w:val="000178B6"/>
    <w:rsid w:val="00024250"/>
    <w:rsid w:val="00025F01"/>
    <w:rsid w:val="000505EB"/>
    <w:rsid w:val="000534D7"/>
    <w:rsid w:val="0006190E"/>
    <w:rsid w:val="000A12CB"/>
    <w:rsid w:val="000A2B09"/>
    <w:rsid w:val="000C2183"/>
    <w:rsid w:val="000D1240"/>
    <w:rsid w:val="000E447C"/>
    <w:rsid w:val="000F319C"/>
    <w:rsid w:val="000F3535"/>
    <w:rsid w:val="000F45B0"/>
    <w:rsid w:val="00104034"/>
    <w:rsid w:val="00111AB2"/>
    <w:rsid w:val="0011519F"/>
    <w:rsid w:val="00121F8F"/>
    <w:rsid w:val="001356DB"/>
    <w:rsid w:val="00140B47"/>
    <w:rsid w:val="00151E60"/>
    <w:rsid w:val="00165DF9"/>
    <w:rsid w:val="00185A17"/>
    <w:rsid w:val="001A6359"/>
    <w:rsid w:val="001B0D54"/>
    <w:rsid w:val="0020356F"/>
    <w:rsid w:val="00215839"/>
    <w:rsid w:val="00220102"/>
    <w:rsid w:val="00223166"/>
    <w:rsid w:val="002334BF"/>
    <w:rsid w:val="00247BAC"/>
    <w:rsid w:val="00262E8E"/>
    <w:rsid w:val="00282FA4"/>
    <w:rsid w:val="002A163A"/>
    <w:rsid w:val="002A37B3"/>
    <w:rsid w:val="002C39CF"/>
    <w:rsid w:val="002D0076"/>
    <w:rsid w:val="002D0827"/>
    <w:rsid w:val="0033641E"/>
    <w:rsid w:val="0034280B"/>
    <w:rsid w:val="00366107"/>
    <w:rsid w:val="00390154"/>
    <w:rsid w:val="003A3924"/>
    <w:rsid w:val="003F266B"/>
    <w:rsid w:val="004253EA"/>
    <w:rsid w:val="00427763"/>
    <w:rsid w:val="00431618"/>
    <w:rsid w:val="00437496"/>
    <w:rsid w:val="00471BFD"/>
    <w:rsid w:val="00473D85"/>
    <w:rsid w:val="0048639F"/>
    <w:rsid w:val="00487AC7"/>
    <w:rsid w:val="004A4082"/>
    <w:rsid w:val="004B06FB"/>
    <w:rsid w:val="004D01E6"/>
    <w:rsid w:val="004D2630"/>
    <w:rsid w:val="004D61A8"/>
    <w:rsid w:val="004F0863"/>
    <w:rsid w:val="004F3354"/>
    <w:rsid w:val="004F417A"/>
    <w:rsid w:val="0051516A"/>
    <w:rsid w:val="00522AF9"/>
    <w:rsid w:val="00527E31"/>
    <w:rsid w:val="005328ED"/>
    <w:rsid w:val="00533D53"/>
    <w:rsid w:val="00535C07"/>
    <w:rsid w:val="0055206C"/>
    <w:rsid w:val="00560B53"/>
    <w:rsid w:val="00570D66"/>
    <w:rsid w:val="00574C3F"/>
    <w:rsid w:val="0058441D"/>
    <w:rsid w:val="005869DA"/>
    <w:rsid w:val="005D185A"/>
    <w:rsid w:val="005E652B"/>
    <w:rsid w:val="00604CD6"/>
    <w:rsid w:val="006261D0"/>
    <w:rsid w:val="00666BB1"/>
    <w:rsid w:val="00666F3E"/>
    <w:rsid w:val="006735C2"/>
    <w:rsid w:val="0067620E"/>
    <w:rsid w:val="0069214D"/>
    <w:rsid w:val="00692CE5"/>
    <w:rsid w:val="00693490"/>
    <w:rsid w:val="006E107C"/>
    <w:rsid w:val="006E41D7"/>
    <w:rsid w:val="006F3054"/>
    <w:rsid w:val="0070384E"/>
    <w:rsid w:val="00703DA8"/>
    <w:rsid w:val="00710518"/>
    <w:rsid w:val="00722AC8"/>
    <w:rsid w:val="00725132"/>
    <w:rsid w:val="00752847"/>
    <w:rsid w:val="00753773"/>
    <w:rsid w:val="00754B0C"/>
    <w:rsid w:val="00762044"/>
    <w:rsid w:val="00775CCD"/>
    <w:rsid w:val="007776A3"/>
    <w:rsid w:val="00787F01"/>
    <w:rsid w:val="0082026E"/>
    <w:rsid w:val="00820AAF"/>
    <w:rsid w:val="00831224"/>
    <w:rsid w:val="00837C0B"/>
    <w:rsid w:val="00841A3F"/>
    <w:rsid w:val="00853CD1"/>
    <w:rsid w:val="00895EAB"/>
    <w:rsid w:val="008A2D3C"/>
    <w:rsid w:val="008B2149"/>
    <w:rsid w:val="008B3270"/>
    <w:rsid w:val="008C12B1"/>
    <w:rsid w:val="008C23A6"/>
    <w:rsid w:val="008D41E3"/>
    <w:rsid w:val="008E3312"/>
    <w:rsid w:val="00903590"/>
    <w:rsid w:val="00907FF9"/>
    <w:rsid w:val="00966E67"/>
    <w:rsid w:val="009740EB"/>
    <w:rsid w:val="00975E2F"/>
    <w:rsid w:val="0099383B"/>
    <w:rsid w:val="009968D3"/>
    <w:rsid w:val="009A277D"/>
    <w:rsid w:val="009A6C0D"/>
    <w:rsid w:val="009D1D86"/>
    <w:rsid w:val="009D597D"/>
    <w:rsid w:val="00A534C9"/>
    <w:rsid w:val="00A84720"/>
    <w:rsid w:val="00A855AF"/>
    <w:rsid w:val="00A90756"/>
    <w:rsid w:val="00A95317"/>
    <w:rsid w:val="00AB1F5B"/>
    <w:rsid w:val="00B00388"/>
    <w:rsid w:val="00B1322F"/>
    <w:rsid w:val="00B358DD"/>
    <w:rsid w:val="00B41AEC"/>
    <w:rsid w:val="00B4235B"/>
    <w:rsid w:val="00B77D13"/>
    <w:rsid w:val="00BF069D"/>
    <w:rsid w:val="00BF2042"/>
    <w:rsid w:val="00C06915"/>
    <w:rsid w:val="00C21EDA"/>
    <w:rsid w:val="00C22AA3"/>
    <w:rsid w:val="00C40F96"/>
    <w:rsid w:val="00C64467"/>
    <w:rsid w:val="00C6572B"/>
    <w:rsid w:val="00C93379"/>
    <w:rsid w:val="00C95A54"/>
    <w:rsid w:val="00CD3C41"/>
    <w:rsid w:val="00CD3D75"/>
    <w:rsid w:val="00D025D0"/>
    <w:rsid w:val="00D15B5E"/>
    <w:rsid w:val="00D16072"/>
    <w:rsid w:val="00D2378E"/>
    <w:rsid w:val="00D4155A"/>
    <w:rsid w:val="00D50364"/>
    <w:rsid w:val="00D51C9C"/>
    <w:rsid w:val="00D632A7"/>
    <w:rsid w:val="00D63ED1"/>
    <w:rsid w:val="00D64FB0"/>
    <w:rsid w:val="00D85DB7"/>
    <w:rsid w:val="00D8716F"/>
    <w:rsid w:val="00D931BD"/>
    <w:rsid w:val="00D94C92"/>
    <w:rsid w:val="00DA1DD0"/>
    <w:rsid w:val="00DB0C63"/>
    <w:rsid w:val="00E026D5"/>
    <w:rsid w:val="00E17A69"/>
    <w:rsid w:val="00E30090"/>
    <w:rsid w:val="00E67D89"/>
    <w:rsid w:val="00E8637F"/>
    <w:rsid w:val="00E9274A"/>
    <w:rsid w:val="00EB6038"/>
    <w:rsid w:val="00EE1BAA"/>
    <w:rsid w:val="00F07E7D"/>
    <w:rsid w:val="00F22DA8"/>
    <w:rsid w:val="00F32024"/>
    <w:rsid w:val="00F363B4"/>
    <w:rsid w:val="00F41B29"/>
    <w:rsid w:val="00F52B3F"/>
    <w:rsid w:val="00F53D34"/>
    <w:rsid w:val="00FA1B78"/>
    <w:rsid w:val="00FA23C6"/>
    <w:rsid w:val="00FC0C06"/>
    <w:rsid w:val="00FC1109"/>
    <w:rsid w:val="00FD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60"/>
    <w:pPr>
      <w:spacing w:after="0" w:line="240" w:lineRule="auto"/>
      <w:contextualSpacing/>
    </w:pPr>
    <w:rPr>
      <w:rFonts w:ascii="Palatino Linotype" w:eastAsia="Times New Roman" w:hAnsi="Palatino Linotype" w:cs="Palatino Linotyp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jst nummers"/>
    <w:basedOn w:val="Normal"/>
    <w:uiPriority w:val="34"/>
    <w:qFormat/>
    <w:rsid w:val="00151E60"/>
    <w:pPr>
      <w:ind w:left="720"/>
    </w:pPr>
  </w:style>
  <w:style w:type="paragraph" w:styleId="BalloonText">
    <w:name w:val="Balloon Text"/>
    <w:basedOn w:val="Normal"/>
    <w:link w:val="BalloonTextChar"/>
    <w:uiPriority w:val="99"/>
    <w:semiHidden/>
    <w:unhideWhenUsed/>
    <w:rsid w:val="000F319C"/>
    <w:rPr>
      <w:rFonts w:ascii="Tahoma" w:hAnsi="Tahoma" w:cs="Tahoma"/>
      <w:sz w:val="16"/>
      <w:szCs w:val="16"/>
    </w:rPr>
  </w:style>
  <w:style w:type="character" w:customStyle="1" w:styleId="BalloonTextChar">
    <w:name w:val="Balloon Text Char"/>
    <w:basedOn w:val="DefaultParagraphFont"/>
    <w:link w:val="BalloonText"/>
    <w:uiPriority w:val="99"/>
    <w:semiHidden/>
    <w:rsid w:val="000F319C"/>
    <w:rPr>
      <w:rFonts w:ascii="Tahoma" w:eastAsia="Times New Roman" w:hAnsi="Tahoma" w:cs="Tahoma"/>
      <w:sz w:val="16"/>
      <w:szCs w:val="16"/>
      <w:lang w:val="nl-NL"/>
    </w:rPr>
  </w:style>
  <w:style w:type="character" w:styleId="CommentReference">
    <w:name w:val="annotation reference"/>
    <w:basedOn w:val="DefaultParagraphFont"/>
    <w:uiPriority w:val="99"/>
    <w:semiHidden/>
    <w:unhideWhenUsed/>
    <w:rsid w:val="000F319C"/>
    <w:rPr>
      <w:sz w:val="16"/>
      <w:szCs w:val="16"/>
    </w:rPr>
  </w:style>
  <w:style w:type="paragraph" w:styleId="CommentText">
    <w:name w:val="annotation text"/>
    <w:basedOn w:val="Normal"/>
    <w:link w:val="CommentTextChar"/>
    <w:uiPriority w:val="99"/>
    <w:semiHidden/>
    <w:unhideWhenUsed/>
    <w:rsid w:val="000F319C"/>
    <w:rPr>
      <w:sz w:val="20"/>
      <w:szCs w:val="20"/>
    </w:rPr>
  </w:style>
  <w:style w:type="character" w:customStyle="1" w:styleId="CommentTextChar">
    <w:name w:val="Comment Text Char"/>
    <w:basedOn w:val="DefaultParagraphFont"/>
    <w:link w:val="CommentText"/>
    <w:uiPriority w:val="99"/>
    <w:semiHidden/>
    <w:rsid w:val="000F319C"/>
    <w:rPr>
      <w:rFonts w:ascii="Palatino Linotype" w:eastAsia="Times New Roman" w:hAnsi="Palatino Linotype" w:cs="Palatino Linotype"/>
      <w:sz w:val="20"/>
      <w:szCs w:val="20"/>
      <w:lang w:val="nl-NL"/>
    </w:rPr>
  </w:style>
  <w:style w:type="paragraph" w:styleId="CommentSubject">
    <w:name w:val="annotation subject"/>
    <w:basedOn w:val="CommentText"/>
    <w:next w:val="CommentText"/>
    <w:link w:val="CommentSubjectChar"/>
    <w:uiPriority w:val="99"/>
    <w:semiHidden/>
    <w:unhideWhenUsed/>
    <w:rsid w:val="000F319C"/>
    <w:rPr>
      <w:b/>
      <w:bCs/>
    </w:rPr>
  </w:style>
  <w:style w:type="character" w:customStyle="1" w:styleId="CommentSubjectChar">
    <w:name w:val="Comment Subject Char"/>
    <w:basedOn w:val="CommentTextChar"/>
    <w:link w:val="CommentSubject"/>
    <w:uiPriority w:val="99"/>
    <w:semiHidden/>
    <w:rsid w:val="000F319C"/>
    <w:rPr>
      <w:rFonts w:ascii="Palatino Linotype" w:eastAsia="Times New Roman" w:hAnsi="Palatino Linotype" w:cs="Palatino Linotype"/>
      <w:b/>
      <w:bCs/>
      <w:sz w:val="20"/>
      <w:szCs w:val="20"/>
      <w:lang w:val="nl-NL"/>
    </w:rPr>
  </w:style>
  <w:style w:type="character" w:styleId="Hyperlink">
    <w:name w:val="Hyperlink"/>
    <w:basedOn w:val="DefaultParagraphFont"/>
    <w:uiPriority w:val="99"/>
    <w:unhideWhenUsed/>
    <w:rsid w:val="00574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60"/>
    <w:pPr>
      <w:spacing w:after="0" w:line="240" w:lineRule="auto"/>
      <w:contextualSpacing/>
    </w:pPr>
    <w:rPr>
      <w:rFonts w:ascii="Palatino Linotype" w:eastAsia="Times New Roman" w:hAnsi="Palatino Linotype" w:cs="Palatino Linotyp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jst nummers"/>
    <w:basedOn w:val="Normal"/>
    <w:uiPriority w:val="34"/>
    <w:qFormat/>
    <w:rsid w:val="00151E60"/>
    <w:pPr>
      <w:ind w:left="720"/>
    </w:pPr>
  </w:style>
  <w:style w:type="paragraph" w:styleId="BalloonText">
    <w:name w:val="Balloon Text"/>
    <w:basedOn w:val="Normal"/>
    <w:link w:val="BalloonTextChar"/>
    <w:uiPriority w:val="99"/>
    <w:semiHidden/>
    <w:unhideWhenUsed/>
    <w:rsid w:val="000F319C"/>
    <w:rPr>
      <w:rFonts w:ascii="Tahoma" w:hAnsi="Tahoma" w:cs="Tahoma"/>
      <w:sz w:val="16"/>
      <w:szCs w:val="16"/>
    </w:rPr>
  </w:style>
  <w:style w:type="character" w:customStyle="1" w:styleId="BalloonTextChar">
    <w:name w:val="Balloon Text Char"/>
    <w:basedOn w:val="DefaultParagraphFont"/>
    <w:link w:val="BalloonText"/>
    <w:uiPriority w:val="99"/>
    <w:semiHidden/>
    <w:rsid w:val="000F319C"/>
    <w:rPr>
      <w:rFonts w:ascii="Tahoma" w:eastAsia="Times New Roman" w:hAnsi="Tahoma" w:cs="Tahoma"/>
      <w:sz w:val="16"/>
      <w:szCs w:val="16"/>
      <w:lang w:val="nl-NL"/>
    </w:rPr>
  </w:style>
  <w:style w:type="character" w:styleId="CommentReference">
    <w:name w:val="annotation reference"/>
    <w:basedOn w:val="DefaultParagraphFont"/>
    <w:uiPriority w:val="99"/>
    <w:semiHidden/>
    <w:unhideWhenUsed/>
    <w:rsid w:val="000F319C"/>
    <w:rPr>
      <w:sz w:val="16"/>
      <w:szCs w:val="16"/>
    </w:rPr>
  </w:style>
  <w:style w:type="paragraph" w:styleId="CommentText">
    <w:name w:val="annotation text"/>
    <w:basedOn w:val="Normal"/>
    <w:link w:val="CommentTextChar"/>
    <w:uiPriority w:val="99"/>
    <w:semiHidden/>
    <w:unhideWhenUsed/>
    <w:rsid w:val="000F319C"/>
    <w:rPr>
      <w:sz w:val="20"/>
      <w:szCs w:val="20"/>
    </w:rPr>
  </w:style>
  <w:style w:type="character" w:customStyle="1" w:styleId="CommentTextChar">
    <w:name w:val="Comment Text Char"/>
    <w:basedOn w:val="DefaultParagraphFont"/>
    <w:link w:val="CommentText"/>
    <w:uiPriority w:val="99"/>
    <w:semiHidden/>
    <w:rsid w:val="000F319C"/>
    <w:rPr>
      <w:rFonts w:ascii="Palatino Linotype" w:eastAsia="Times New Roman" w:hAnsi="Palatino Linotype" w:cs="Palatino Linotype"/>
      <w:sz w:val="20"/>
      <w:szCs w:val="20"/>
      <w:lang w:val="nl-NL"/>
    </w:rPr>
  </w:style>
  <w:style w:type="paragraph" w:styleId="CommentSubject">
    <w:name w:val="annotation subject"/>
    <w:basedOn w:val="CommentText"/>
    <w:next w:val="CommentText"/>
    <w:link w:val="CommentSubjectChar"/>
    <w:uiPriority w:val="99"/>
    <w:semiHidden/>
    <w:unhideWhenUsed/>
    <w:rsid w:val="000F319C"/>
    <w:rPr>
      <w:b/>
      <w:bCs/>
    </w:rPr>
  </w:style>
  <w:style w:type="character" w:customStyle="1" w:styleId="CommentSubjectChar">
    <w:name w:val="Comment Subject Char"/>
    <w:basedOn w:val="CommentTextChar"/>
    <w:link w:val="CommentSubject"/>
    <w:uiPriority w:val="99"/>
    <w:semiHidden/>
    <w:rsid w:val="000F319C"/>
    <w:rPr>
      <w:rFonts w:ascii="Palatino Linotype" w:eastAsia="Times New Roman" w:hAnsi="Palatino Linotype" w:cs="Palatino Linotype"/>
      <w:b/>
      <w:bCs/>
      <w:sz w:val="20"/>
      <w:szCs w:val="20"/>
      <w:lang w:val="nl-NL"/>
    </w:rPr>
  </w:style>
  <w:style w:type="character" w:styleId="Hyperlink">
    <w:name w:val="Hyperlink"/>
    <w:basedOn w:val="DefaultParagraphFont"/>
    <w:uiPriority w:val="99"/>
    <w:unhideWhenUsed/>
    <w:rsid w:val="00574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vanderLaan@uva.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Kessels</dc:creator>
  <cp:lastModifiedBy>Laan, J.E. van der</cp:lastModifiedBy>
  <cp:revision>16</cp:revision>
  <dcterms:created xsi:type="dcterms:W3CDTF">2014-10-08T09:27:00Z</dcterms:created>
  <dcterms:modified xsi:type="dcterms:W3CDTF">2014-10-08T09:45:00Z</dcterms:modified>
</cp:coreProperties>
</file>