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563EF" w14:textId="7E28E5DE" w:rsidR="005F121C" w:rsidRDefault="00FC778B" w:rsidP="00BD6EE4">
      <w:pPr>
        <w:pStyle w:val="Geenafstand"/>
      </w:pPr>
      <w:r>
        <w:rPr>
          <w:b/>
          <w:bCs/>
        </w:rPr>
        <w:t>Notulen vergadering 15.10.2020</w:t>
      </w:r>
    </w:p>
    <w:p w14:paraId="1AFBE144" w14:textId="7A73702C" w:rsidR="00BD6EE4" w:rsidRDefault="00905CB2" w:rsidP="00BD6EE4">
      <w:pPr>
        <w:pStyle w:val="Geenafstand"/>
      </w:pPr>
      <w:r>
        <w:t>Aanwezig: Marlijn, Sam, Mao, Annike, Joost, Lonneke, Jessika, Sandra (tot 9.30), Myrtille</w:t>
      </w:r>
      <w:r w:rsidR="00FC778B">
        <w:t xml:space="preserve"> (notulist), Dennis (9.45 – 10.15)</w:t>
      </w:r>
    </w:p>
    <w:p w14:paraId="6ABA3096" w14:textId="166955A2" w:rsidR="007217A0" w:rsidRPr="007217A0" w:rsidRDefault="007217A0" w:rsidP="00BD6EE4">
      <w:pPr>
        <w:pStyle w:val="Geenafstand"/>
      </w:pPr>
    </w:p>
    <w:tbl>
      <w:tblPr>
        <w:tblW w:w="0" w:type="auto"/>
        <w:tblCellMar>
          <w:left w:w="0" w:type="dxa"/>
          <w:right w:w="0" w:type="dxa"/>
        </w:tblCellMar>
        <w:tblLook w:val="04A0" w:firstRow="1" w:lastRow="0" w:firstColumn="1" w:lastColumn="0" w:noHBand="0" w:noVBand="1"/>
      </w:tblPr>
      <w:tblGrid>
        <w:gridCol w:w="1426"/>
        <w:gridCol w:w="4107"/>
        <w:gridCol w:w="3519"/>
      </w:tblGrid>
      <w:tr w:rsidR="000C7B13" w14:paraId="35D36F60" w14:textId="77777777" w:rsidTr="00905CB2">
        <w:tc>
          <w:tcPr>
            <w:tcW w:w="1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70CA4D" w14:textId="50815934" w:rsidR="000C7B13" w:rsidRDefault="000C7B13">
            <w:pPr>
              <w:rPr>
                <w:b/>
                <w:bCs/>
                <w:color w:val="000000"/>
                <w:lang w:val="en-US" w:eastAsia="nl-NL"/>
              </w:rPr>
            </w:pPr>
            <w:r>
              <w:rPr>
                <w:b/>
                <w:bCs/>
                <w:color w:val="000000"/>
                <w:lang w:val="en-US" w:eastAsia="nl-NL"/>
              </w:rPr>
              <w:t xml:space="preserve">5/10/20 </w:t>
            </w:r>
          </w:p>
          <w:p w14:paraId="710DC955" w14:textId="77777777" w:rsidR="000C7B13" w:rsidRDefault="000C7B13">
            <w:pPr>
              <w:rPr>
                <w:color w:val="000000"/>
                <w:lang w:val="en-US" w:eastAsia="nl-NL"/>
              </w:rPr>
            </w:pPr>
            <w:r>
              <w:rPr>
                <w:b/>
                <w:bCs/>
                <w:color w:val="000000"/>
                <w:lang w:val="en-US" w:eastAsia="nl-NL"/>
              </w:rPr>
              <w:t>9:00-10:00</w:t>
            </w:r>
          </w:p>
          <w:p w14:paraId="38F1A828" w14:textId="77777777" w:rsidR="000C7B13" w:rsidRDefault="000C7B13">
            <w:pPr>
              <w:rPr>
                <w:color w:val="000000"/>
                <w:lang w:val="en-US" w:eastAsia="nl-NL"/>
              </w:rPr>
            </w:pPr>
            <w:r>
              <w:rPr>
                <w:b/>
                <w:bCs/>
                <w:color w:val="000000"/>
                <w:lang w:val="en-US" w:eastAsia="nl-NL"/>
              </w:rPr>
              <w:t>Zoom</w:t>
            </w:r>
          </w:p>
        </w:tc>
        <w:tc>
          <w:tcPr>
            <w:tcW w:w="410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9CCDE20" w14:textId="77777777" w:rsidR="000C7B13" w:rsidRDefault="000C7B13">
            <w:pPr>
              <w:rPr>
                <w:color w:val="000000"/>
                <w:lang w:val="en-US" w:eastAsia="nl-NL"/>
              </w:rPr>
            </w:pPr>
            <w:r>
              <w:rPr>
                <w:b/>
                <w:bCs/>
                <w:color w:val="000000"/>
                <w:lang w:val="en-US" w:eastAsia="nl-NL"/>
              </w:rPr>
              <w:t>Agenda</w:t>
            </w:r>
          </w:p>
          <w:p w14:paraId="33723210" w14:textId="10EAD547" w:rsidR="000C7B13" w:rsidRDefault="000C7B13">
            <w:pPr>
              <w:rPr>
                <w:color w:val="000000"/>
                <w:lang w:val="en-US" w:eastAsia="nl-NL"/>
              </w:rPr>
            </w:pPr>
            <w:r>
              <w:rPr>
                <w:b/>
                <w:bCs/>
                <w:color w:val="000000"/>
                <w:lang w:val="en-US" w:eastAsia="nl-NL"/>
              </w:rPr>
              <w:t xml:space="preserve">Notulist: </w:t>
            </w:r>
            <w:r w:rsidR="001216CC">
              <w:rPr>
                <w:b/>
                <w:bCs/>
                <w:color w:val="000000"/>
                <w:lang w:val="en-US" w:eastAsia="nl-NL"/>
              </w:rPr>
              <w:t>Myrtille</w:t>
            </w:r>
          </w:p>
        </w:tc>
        <w:tc>
          <w:tcPr>
            <w:tcW w:w="351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EF771BF" w14:textId="77777777" w:rsidR="000C7B13" w:rsidRDefault="000C7B13">
            <w:pPr>
              <w:rPr>
                <w:color w:val="000000"/>
                <w:lang w:eastAsia="nl-NL"/>
              </w:rPr>
            </w:pPr>
            <w:r>
              <w:rPr>
                <w:b/>
                <w:bCs/>
                <w:color w:val="000000"/>
                <w:lang w:eastAsia="nl-NL"/>
              </w:rPr>
              <w:t>Voorbereiden</w:t>
            </w:r>
          </w:p>
        </w:tc>
      </w:tr>
      <w:tr w:rsidR="000C7B13" w14:paraId="1BA5A282" w14:textId="77777777" w:rsidTr="00905CB2">
        <w:tc>
          <w:tcPr>
            <w:tcW w:w="142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B647831" w14:textId="77777777" w:rsidR="000C7B13" w:rsidRDefault="000C7B13">
            <w:pPr>
              <w:rPr>
                <w:color w:val="000000"/>
                <w:lang w:val="en-US" w:eastAsia="nl-NL"/>
              </w:rPr>
            </w:pPr>
            <w:r>
              <w:rPr>
                <w:color w:val="000000"/>
                <w:lang w:val="en-US" w:eastAsia="nl-NL"/>
              </w:rPr>
              <w:t>9:00-9:10</w:t>
            </w:r>
          </w:p>
        </w:tc>
        <w:tc>
          <w:tcPr>
            <w:tcW w:w="4107" w:type="dxa"/>
            <w:tcBorders>
              <w:top w:val="nil"/>
              <w:left w:val="nil"/>
              <w:bottom w:val="single" w:sz="8" w:space="0" w:color="A3A3A3"/>
              <w:right w:val="single" w:sz="8" w:space="0" w:color="A3A3A3"/>
            </w:tcBorders>
            <w:tcMar>
              <w:top w:w="80" w:type="dxa"/>
              <w:left w:w="80" w:type="dxa"/>
              <w:bottom w:w="80" w:type="dxa"/>
              <w:right w:w="80" w:type="dxa"/>
            </w:tcMar>
            <w:hideMark/>
          </w:tcPr>
          <w:p w14:paraId="286399C3" w14:textId="77777777" w:rsidR="000C7B13" w:rsidRDefault="000C7B13">
            <w:pPr>
              <w:rPr>
                <w:lang w:eastAsia="nl-NL"/>
              </w:rPr>
            </w:pPr>
            <w:r>
              <w:rPr>
                <w:lang w:eastAsia="nl-NL"/>
              </w:rPr>
              <w:t>Notulen</w:t>
            </w:r>
            <w:r>
              <w:rPr>
                <w:lang w:val="en-US" w:eastAsia="nl-NL"/>
              </w:rPr>
              <w:t xml:space="preserve"> &amp; Mededelingen</w:t>
            </w:r>
          </w:p>
        </w:tc>
        <w:tc>
          <w:tcPr>
            <w:tcW w:w="3519" w:type="dxa"/>
            <w:tcBorders>
              <w:top w:val="nil"/>
              <w:left w:val="nil"/>
              <w:bottom w:val="single" w:sz="8" w:space="0" w:color="A3A3A3"/>
              <w:right w:val="single" w:sz="8" w:space="0" w:color="A3A3A3"/>
            </w:tcBorders>
            <w:tcMar>
              <w:top w:w="80" w:type="dxa"/>
              <w:left w:w="80" w:type="dxa"/>
              <w:bottom w:w="80" w:type="dxa"/>
              <w:right w:w="80" w:type="dxa"/>
            </w:tcMar>
            <w:hideMark/>
          </w:tcPr>
          <w:p w14:paraId="100E9CE4" w14:textId="77777777" w:rsidR="000C7B13" w:rsidRDefault="000C7B13">
            <w:pPr>
              <w:rPr>
                <w:lang w:eastAsia="nl-NL"/>
              </w:rPr>
            </w:pPr>
            <w:r>
              <w:rPr>
                <w:lang w:eastAsia="nl-NL"/>
              </w:rPr>
              <w:t> </w:t>
            </w:r>
          </w:p>
        </w:tc>
      </w:tr>
      <w:tr w:rsidR="000C7B13" w14:paraId="6ACF5690" w14:textId="77777777" w:rsidTr="00905CB2">
        <w:tc>
          <w:tcPr>
            <w:tcW w:w="142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C581A3C" w14:textId="77777777" w:rsidR="000C7B13" w:rsidRDefault="000C7B13">
            <w:pPr>
              <w:rPr>
                <w:lang w:eastAsia="nl-NL"/>
              </w:rPr>
            </w:pPr>
            <w:r>
              <w:rPr>
                <w:lang w:eastAsia="nl-NL"/>
              </w:rPr>
              <w:t>9:10-9:20</w:t>
            </w:r>
          </w:p>
        </w:tc>
        <w:tc>
          <w:tcPr>
            <w:tcW w:w="4107" w:type="dxa"/>
            <w:tcBorders>
              <w:top w:val="nil"/>
              <w:left w:val="nil"/>
              <w:bottom w:val="single" w:sz="8" w:space="0" w:color="A3A3A3"/>
              <w:right w:val="single" w:sz="8" w:space="0" w:color="A3A3A3"/>
            </w:tcBorders>
            <w:tcMar>
              <w:top w:w="80" w:type="dxa"/>
              <w:left w:w="80" w:type="dxa"/>
              <w:bottom w:w="80" w:type="dxa"/>
              <w:right w:w="80" w:type="dxa"/>
            </w:tcMar>
            <w:hideMark/>
          </w:tcPr>
          <w:p w14:paraId="1AF354CE" w14:textId="77777777" w:rsidR="000C7B13" w:rsidRDefault="000C7B13">
            <w:pPr>
              <w:rPr>
                <w:lang w:eastAsia="nl-NL"/>
              </w:rPr>
            </w:pPr>
            <w:r>
              <w:rPr>
                <w:lang w:eastAsia="nl-NL"/>
              </w:rPr>
              <w:t>Kort nabespreken WG4a</w:t>
            </w:r>
          </w:p>
        </w:tc>
        <w:tc>
          <w:tcPr>
            <w:tcW w:w="3519" w:type="dxa"/>
            <w:tcBorders>
              <w:top w:val="nil"/>
              <w:left w:val="nil"/>
              <w:bottom w:val="single" w:sz="8" w:space="0" w:color="A3A3A3"/>
              <w:right w:val="single" w:sz="8" w:space="0" w:color="A3A3A3"/>
            </w:tcBorders>
            <w:tcMar>
              <w:top w:w="80" w:type="dxa"/>
              <w:left w:w="80" w:type="dxa"/>
              <w:bottom w:w="80" w:type="dxa"/>
              <w:right w:w="80" w:type="dxa"/>
            </w:tcMar>
            <w:hideMark/>
          </w:tcPr>
          <w:p w14:paraId="0409109F" w14:textId="77777777" w:rsidR="000C7B13" w:rsidRDefault="000C7B13">
            <w:pPr>
              <w:rPr>
                <w:lang w:eastAsia="nl-NL"/>
              </w:rPr>
            </w:pPr>
            <w:r>
              <w:rPr>
                <w:lang w:eastAsia="nl-NL"/>
              </w:rPr>
              <w:t> </w:t>
            </w:r>
          </w:p>
        </w:tc>
      </w:tr>
      <w:tr w:rsidR="000C7B13" w14:paraId="3072EA12" w14:textId="77777777" w:rsidTr="00905CB2">
        <w:tc>
          <w:tcPr>
            <w:tcW w:w="142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F38B1FF" w14:textId="77777777" w:rsidR="000C7B13" w:rsidRDefault="000C7B13">
            <w:pPr>
              <w:rPr>
                <w:color w:val="000000"/>
                <w:lang w:val="en-US" w:eastAsia="nl-NL"/>
              </w:rPr>
            </w:pPr>
            <w:r>
              <w:rPr>
                <w:color w:val="000000"/>
                <w:lang w:val="en-US" w:eastAsia="nl-NL"/>
              </w:rPr>
              <w:t>9:20-9:45</w:t>
            </w:r>
          </w:p>
        </w:tc>
        <w:tc>
          <w:tcPr>
            <w:tcW w:w="4107" w:type="dxa"/>
            <w:tcBorders>
              <w:top w:val="nil"/>
              <w:left w:val="nil"/>
              <w:bottom w:val="single" w:sz="8" w:space="0" w:color="A3A3A3"/>
              <w:right w:val="single" w:sz="8" w:space="0" w:color="A3A3A3"/>
            </w:tcBorders>
            <w:tcMar>
              <w:top w:w="80" w:type="dxa"/>
              <w:left w:w="80" w:type="dxa"/>
              <w:bottom w:w="80" w:type="dxa"/>
              <w:right w:w="80" w:type="dxa"/>
            </w:tcMar>
            <w:hideMark/>
          </w:tcPr>
          <w:p w14:paraId="2D115BD4" w14:textId="77777777" w:rsidR="000C7B13" w:rsidRDefault="000C7B13">
            <w:pPr>
              <w:rPr>
                <w:color w:val="000000"/>
                <w:lang w:eastAsia="nl-NL"/>
              </w:rPr>
            </w:pPr>
            <w:r>
              <w:rPr>
                <w:color w:val="000000"/>
                <w:lang w:eastAsia="nl-NL"/>
              </w:rPr>
              <w:t>Voorbespreking WG5</w:t>
            </w:r>
          </w:p>
        </w:tc>
        <w:tc>
          <w:tcPr>
            <w:tcW w:w="3519" w:type="dxa"/>
            <w:tcBorders>
              <w:top w:val="nil"/>
              <w:left w:val="nil"/>
              <w:bottom w:val="single" w:sz="8" w:space="0" w:color="A3A3A3"/>
              <w:right w:val="single" w:sz="8" w:space="0" w:color="A3A3A3"/>
            </w:tcBorders>
            <w:tcMar>
              <w:top w:w="80" w:type="dxa"/>
              <w:left w:w="80" w:type="dxa"/>
              <w:bottom w:w="80" w:type="dxa"/>
              <w:right w:w="80" w:type="dxa"/>
            </w:tcMar>
            <w:hideMark/>
          </w:tcPr>
          <w:p w14:paraId="0DFCA5D7" w14:textId="77777777" w:rsidR="000C7B13" w:rsidRDefault="000C7B13">
            <w:pPr>
              <w:rPr>
                <w:color w:val="000000"/>
                <w:lang w:eastAsia="nl-NL"/>
              </w:rPr>
            </w:pPr>
            <w:r>
              <w:rPr>
                <w:color w:val="000000"/>
                <w:lang w:eastAsia="nl-NL"/>
              </w:rPr>
              <w:t>WG5 voorbereiden</w:t>
            </w:r>
          </w:p>
        </w:tc>
      </w:tr>
      <w:tr w:rsidR="000C7B13" w14:paraId="6311C5C2" w14:textId="77777777" w:rsidTr="00905CB2">
        <w:tc>
          <w:tcPr>
            <w:tcW w:w="142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38A7A86" w14:textId="77777777" w:rsidR="000C7B13" w:rsidRDefault="000C7B13">
            <w:pPr>
              <w:rPr>
                <w:color w:val="000000"/>
                <w:lang w:val="en-US" w:eastAsia="nl-NL"/>
              </w:rPr>
            </w:pPr>
            <w:r>
              <w:rPr>
                <w:color w:val="000000"/>
                <w:lang w:val="en-US" w:eastAsia="nl-NL"/>
              </w:rPr>
              <w:t>9:45-9:50</w:t>
            </w:r>
          </w:p>
        </w:tc>
        <w:tc>
          <w:tcPr>
            <w:tcW w:w="4107" w:type="dxa"/>
            <w:tcBorders>
              <w:top w:val="nil"/>
              <w:left w:val="nil"/>
              <w:bottom w:val="single" w:sz="8" w:space="0" w:color="A3A3A3"/>
              <w:right w:val="single" w:sz="8" w:space="0" w:color="A3A3A3"/>
            </w:tcBorders>
            <w:tcMar>
              <w:top w:w="80" w:type="dxa"/>
              <w:left w:w="80" w:type="dxa"/>
              <w:bottom w:w="80" w:type="dxa"/>
              <w:right w:w="80" w:type="dxa"/>
            </w:tcMar>
            <w:hideMark/>
          </w:tcPr>
          <w:p w14:paraId="328B332F" w14:textId="77777777" w:rsidR="000C7B13" w:rsidRDefault="000C7B13">
            <w:pPr>
              <w:rPr>
                <w:color w:val="000000"/>
                <w:lang w:eastAsia="nl-NL"/>
              </w:rPr>
            </w:pPr>
            <w:r>
              <w:rPr>
                <w:color w:val="000000"/>
                <w:lang w:eastAsia="nl-NL"/>
              </w:rPr>
              <w:t>Kort overzicht en doelen wg6 (Myrtille)</w:t>
            </w:r>
          </w:p>
        </w:tc>
        <w:tc>
          <w:tcPr>
            <w:tcW w:w="3519" w:type="dxa"/>
            <w:tcBorders>
              <w:top w:val="nil"/>
              <w:left w:val="nil"/>
              <w:bottom w:val="single" w:sz="8" w:space="0" w:color="A3A3A3"/>
              <w:right w:val="single" w:sz="8" w:space="0" w:color="A3A3A3"/>
            </w:tcBorders>
            <w:tcMar>
              <w:top w:w="80" w:type="dxa"/>
              <w:left w:w="80" w:type="dxa"/>
              <w:bottom w:w="80" w:type="dxa"/>
              <w:right w:w="80" w:type="dxa"/>
            </w:tcMar>
            <w:hideMark/>
          </w:tcPr>
          <w:p w14:paraId="21375703" w14:textId="77777777" w:rsidR="000C7B13" w:rsidRDefault="000C7B13">
            <w:pPr>
              <w:rPr>
                <w:color w:val="000000"/>
                <w:lang w:eastAsia="nl-NL"/>
              </w:rPr>
            </w:pPr>
          </w:p>
        </w:tc>
      </w:tr>
      <w:tr w:rsidR="000C7B13" w14:paraId="2C83C9BE" w14:textId="77777777" w:rsidTr="00905CB2">
        <w:tc>
          <w:tcPr>
            <w:tcW w:w="142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BDCA21B" w14:textId="6323EE8A" w:rsidR="000C7B13" w:rsidRDefault="000C7B13">
            <w:pPr>
              <w:rPr>
                <w:color w:val="000000"/>
                <w:lang w:val="en-US" w:eastAsia="nl-NL"/>
              </w:rPr>
            </w:pPr>
            <w:r>
              <w:rPr>
                <w:color w:val="000000"/>
                <w:lang w:val="en-US" w:eastAsia="nl-NL"/>
              </w:rPr>
              <w:t>9:50-10:</w:t>
            </w:r>
            <w:r w:rsidR="00FC778B">
              <w:rPr>
                <w:color w:val="000000"/>
                <w:lang w:val="en-US" w:eastAsia="nl-NL"/>
              </w:rPr>
              <w:t xml:space="preserve">00 </w:t>
            </w:r>
            <w:r w:rsidR="00FC778B" w:rsidRPr="00FC778B">
              <w:rPr>
                <w:color w:val="000000"/>
                <w:lang w:val="en-US" w:eastAsia="nl-NL"/>
              </w:rPr>
              <w:sym w:font="Wingdings" w:char="F0E0"/>
            </w:r>
            <w:r w:rsidR="00FC778B">
              <w:rPr>
                <w:color w:val="000000"/>
                <w:lang w:val="en-US" w:eastAsia="nl-NL"/>
              </w:rPr>
              <w:t xml:space="preserve"> 10:15</w:t>
            </w:r>
          </w:p>
        </w:tc>
        <w:tc>
          <w:tcPr>
            <w:tcW w:w="4107" w:type="dxa"/>
            <w:tcBorders>
              <w:top w:val="nil"/>
              <w:left w:val="nil"/>
              <w:bottom w:val="single" w:sz="8" w:space="0" w:color="A3A3A3"/>
              <w:right w:val="single" w:sz="8" w:space="0" w:color="A3A3A3"/>
            </w:tcBorders>
            <w:tcMar>
              <w:top w:w="80" w:type="dxa"/>
              <w:left w:w="80" w:type="dxa"/>
              <w:bottom w:w="80" w:type="dxa"/>
              <w:right w:w="80" w:type="dxa"/>
            </w:tcMar>
            <w:hideMark/>
          </w:tcPr>
          <w:p w14:paraId="1A43BE9A" w14:textId="77777777" w:rsidR="000C7B13" w:rsidRDefault="000C7B13">
            <w:pPr>
              <w:rPr>
                <w:color w:val="000000"/>
                <w:lang w:val="en-US" w:eastAsia="nl-NL"/>
              </w:rPr>
            </w:pPr>
            <w:r>
              <w:rPr>
                <w:color w:val="000000"/>
                <w:lang w:eastAsia="nl-NL"/>
              </w:rPr>
              <w:t>WVTTK, rondvraag, actielijst</w:t>
            </w:r>
          </w:p>
        </w:tc>
        <w:tc>
          <w:tcPr>
            <w:tcW w:w="3519" w:type="dxa"/>
            <w:tcBorders>
              <w:top w:val="nil"/>
              <w:left w:val="nil"/>
              <w:bottom w:val="single" w:sz="8" w:space="0" w:color="A3A3A3"/>
              <w:right w:val="single" w:sz="8" w:space="0" w:color="A3A3A3"/>
            </w:tcBorders>
            <w:tcMar>
              <w:top w:w="80" w:type="dxa"/>
              <w:left w:w="80" w:type="dxa"/>
              <w:bottom w:w="80" w:type="dxa"/>
              <w:right w:w="80" w:type="dxa"/>
            </w:tcMar>
            <w:hideMark/>
          </w:tcPr>
          <w:p w14:paraId="33F3D6CA" w14:textId="77777777" w:rsidR="000C7B13" w:rsidRDefault="000C7B13">
            <w:pPr>
              <w:rPr>
                <w:color w:val="000000"/>
                <w:lang w:val="en-US" w:eastAsia="nl-NL"/>
              </w:rPr>
            </w:pPr>
            <w:r>
              <w:rPr>
                <w:color w:val="000000"/>
                <w:lang w:val="en-US" w:eastAsia="nl-NL"/>
              </w:rPr>
              <w:t> </w:t>
            </w:r>
          </w:p>
        </w:tc>
      </w:tr>
    </w:tbl>
    <w:p w14:paraId="3C89263D" w14:textId="0F8A437A" w:rsidR="000C7B13" w:rsidRDefault="000C7B13" w:rsidP="00BD6EE4">
      <w:pPr>
        <w:pStyle w:val="Geenafstand"/>
      </w:pPr>
    </w:p>
    <w:p w14:paraId="2CE593A7" w14:textId="77777777" w:rsidR="001216CC" w:rsidRPr="001216CC" w:rsidRDefault="001216CC" w:rsidP="001216CC">
      <w:pPr>
        <w:rPr>
          <w:b/>
          <w:bCs/>
          <w:lang w:eastAsia="nl-NL"/>
        </w:rPr>
      </w:pPr>
      <w:r w:rsidRPr="001216CC">
        <w:rPr>
          <w:b/>
          <w:bCs/>
          <w:lang w:eastAsia="nl-NL"/>
        </w:rPr>
        <w:t>Notulen &amp; Mededelingen</w:t>
      </w:r>
    </w:p>
    <w:p w14:paraId="660A081B" w14:textId="6CCD7A3C" w:rsidR="001216CC" w:rsidRPr="001216CC" w:rsidRDefault="001216CC" w:rsidP="00BD6EE4">
      <w:pPr>
        <w:pStyle w:val="Geenafstand"/>
        <w:rPr>
          <w:u w:val="single"/>
        </w:rPr>
      </w:pPr>
      <w:r>
        <w:rPr>
          <w:u w:val="single"/>
        </w:rPr>
        <w:t>Vervanging Google Drive:</w:t>
      </w:r>
    </w:p>
    <w:p w14:paraId="464B6168" w14:textId="63CF8B37" w:rsidR="001216CC" w:rsidRDefault="001216CC" w:rsidP="00BD6EE4">
      <w:pPr>
        <w:pStyle w:val="Geenafstand"/>
      </w:pPr>
      <w:r>
        <w:t xml:space="preserve">Marlijn :i.p.v. Google Forms -&gt; Microsoft Forms gebruiken </w:t>
      </w:r>
      <w:hyperlink r:id="rId5" w:history="1">
        <w:r w:rsidRPr="00522A0B">
          <w:rPr>
            <w:rStyle w:val="Hyperlink"/>
          </w:rPr>
          <w:t>https://forms.microsoft.com/Pages/DesignPage.aspx</w:t>
        </w:r>
      </w:hyperlink>
      <w:r>
        <w:t xml:space="preserve"> </w:t>
      </w:r>
    </w:p>
    <w:p w14:paraId="6C230558" w14:textId="0BF75885" w:rsidR="001216CC" w:rsidRDefault="001216CC" w:rsidP="00BD6EE4">
      <w:pPr>
        <w:pStyle w:val="Geenafstand"/>
      </w:pPr>
      <w:r>
        <w:t>Myrtille: Studenten hebben geen toegang tot Surfdrive, wel tot Onedrive</w:t>
      </w:r>
    </w:p>
    <w:p w14:paraId="2B0B8C28" w14:textId="01D8222D" w:rsidR="001216CC" w:rsidRDefault="001216CC" w:rsidP="00BD6EE4">
      <w:pPr>
        <w:pStyle w:val="Geenafstand"/>
      </w:pPr>
      <w:r>
        <w:t>Sandra: Ze kunnen samenwerken in Teams net als in de Google Drive -&gt; Je moet dan een chat met jouw groepje aanmaken, je hoeft geen heel nieuw team aan te maken. (voorbeeld = leerteams)</w:t>
      </w:r>
    </w:p>
    <w:p w14:paraId="5BA3BA4A" w14:textId="32B1FA8E" w:rsidR="001216CC" w:rsidRDefault="001216CC" w:rsidP="00BD6EE4">
      <w:pPr>
        <w:pStyle w:val="Geenafstand"/>
      </w:pPr>
      <w:r>
        <w:t>#Marlijn: Form uitzoeken voor vragenlijst Vivianne + evt. stappenplan voor op de server</w:t>
      </w:r>
    </w:p>
    <w:p w14:paraId="1BFAA922" w14:textId="77777777" w:rsidR="001216CC" w:rsidRDefault="001216CC" w:rsidP="00BD6EE4">
      <w:pPr>
        <w:pStyle w:val="Geenafstand"/>
      </w:pPr>
    </w:p>
    <w:p w14:paraId="4A08A2FD" w14:textId="29211D2E" w:rsidR="001216CC" w:rsidRDefault="001216CC" w:rsidP="00BD6EE4">
      <w:pPr>
        <w:pStyle w:val="Geenafstand"/>
      </w:pPr>
      <w:r>
        <w:rPr>
          <w:u w:val="single"/>
        </w:rPr>
        <w:t>CTM (Sandra):</w:t>
      </w:r>
    </w:p>
    <w:p w14:paraId="33733BF1" w14:textId="177960AA" w:rsidR="001216CC" w:rsidRDefault="001216CC" w:rsidP="00BD6EE4">
      <w:pPr>
        <w:pStyle w:val="Geenafstand"/>
      </w:pPr>
      <w:r>
        <w:t xml:space="preserve">Sandra heeft een vraag voor Cato en Chantal -&gt; mailt ze </w:t>
      </w:r>
    </w:p>
    <w:p w14:paraId="267E1361" w14:textId="733CB910" w:rsidR="001216CC" w:rsidRDefault="001216CC" w:rsidP="00BD6EE4">
      <w:pPr>
        <w:pStyle w:val="Geenafstand"/>
      </w:pPr>
      <w:r>
        <w:t>Sommigen hebben nog een CTM nodig -&gt; ze komen binnenkort binnen.</w:t>
      </w:r>
    </w:p>
    <w:p w14:paraId="73E40BAC" w14:textId="77777777" w:rsidR="00BC76C0" w:rsidRDefault="00BC76C0" w:rsidP="00BD6EE4">
      <w:pPr>
        <w:pStyle w:val="Geenafstand"/>
        <w:rPr>
          <w:u w:val="single"/>
        </w:rPr>
      </w:pPr>
    </w:p>
    <w:p w14:paraId="7B948761" w14:textId="6BCEC5F2" w:rsidR="001216CC" w:rsidRDefault="001216CC" w:rsidP="00BD6EE4">
      <w:pPr>
        <w:pStyle w:val="Geenafstand"/>
      </w:pPr>
      <w:r>
        <w:rPr>
          <w:u w:val="single"/>
        </w:rPr>
        <w:t>Marleen filmpje</w:t>
      </w:r>
      <w:r w:rsidR="00BC76C0">
        <w:rPr>
          <w:u w:val="single"/>
        </w:rPr>
        <w:t xml:space="preserve"> (Sandra)</w:t>
      </w:r>
      <w:r>
        <w:rPr>
          <w:u w:val="single"/>
        </w:rPr>
        <w:t>:</w:t>
      </w:r>
    </w:p>
    <w:p w14:paraId="7DE3AB2E" w14:textId="7EC9B3F8" w:rsidR="001216CC" w:rsidRDefault="001216CC" w:rsidP="00BD6EE4">
      <w:pPr>
        <w:pStyle w:val="Geenafstand"/>
      </w:pPr>
      <w:r>
        <w:t xml:space="preserve">Canvas Bsc pagina bij voorlichting: dit filmpje bevat de informatie die Marleen normaal bij de voorlichting geeft (algemene studiezaken). Er is een mededeling over geweest -&gt; of wij nog een keer dit willen vertellen aan de studenten. </w:t>
      </w:r>
    </w:p>
    <w:p w14:paraId="221DB117" w14:textId="280AA8AF" w:rsidR="001216CC" w:rsidRDefault="001216CC" w:rsidP="00BD6EE4">
      <w:pPr>
        <w:pStyle w:val="Geenafstand"/>
      </w:pPr>
      <w:r>
        <w:t xml:space="preserve">#Iedereen: </w:t>
      </w:r>
      <w:r w:rsidR="002B69BC">
        <w:t xml:space="preserve">dit </w:t>
      </w:r>
      <w:r w:rsidR="00BC76C0">
        <w:t xml:space="preserve">filmpje Marleen op Canvas </w:t>
      </w:r>
      <w:r w:rsidR="002B69BC">
        <w:t>benoemen in de ABV-groep</w:t>
      </w:r>
    </w:p>
    <w:p w14:paraId="7114E226" w14:textId="4934C770" w:rsidR="001216CC" w:rsidRDefault="001216CC" w:rsidP="00BD6EE4">
      <w:pPr>
        <w:pStyle w:val="Geenafstand"/>
      </w:pPr>
    </w:p>
    <w:p w14:paraId="08D3E271" w14:textId="3D342DA6" w:rsidR="001216CC" w:rsidRDefault="001216CC" w:rsidP="00BD6EE4">
      <w:pPr>
        <w:pStyle w:val="Geenafstand"/>
      </w:pPr>
      <w:r>
        <w:rPr>
          <w:u w:val="single"/>
        </w:rPr>
        <w:t>Filmpje van de examencommissie</w:t>
      </w:r>
      <w:r w:rsidR="00B1523B">
        <w:rPr>
          <w:u w:val="single"/>
        </w:rPr>
        <w:t xml:space="preserve"> (Sandra)</w:t>
      </w:r>
      <w:r>
        <w:rPr>
          <w:u w:val="single"/>
        </w:rPr>
        <w:t>:</w:t>
      </w:r>
    </w:p>
    <w:p w14:paraId="42E9B65E" w14:textId="72425FAA" w:rsidR="001216CC" w:rsidRDefault="001216CC" w:rsidP="00BD6EE4">
      <w:pPr>
        <w:pStyle w:val="Geenafstand"/>
      </w:pPr>
      <w:r>
        <w:t>Filmpje over de examencommissie en bijv. plagiaat, tentamens etc.</w:t>
      </w:r>
    </w:p>
    <w:p w14:paraId="39B70BEB" w14:textId="2144CF54" w:rsidR="001216CC" w:rsidRDefault="001216CC" w:rsidP="00BD6EE4">
      <w:pPr>
        <w:pStyle w:val="Geenafstand"/>
      </w:pPr>
      <w:r>
        <w:t>Thuisopdracht bij ABV van maken en tijd uittrekken om er vragen over te laten stellen.</w:t>
      </w:r>
    </w:p>
    <w:p w14:paraId="67D29A10" w14:textId="57FBE4F3" w:rsidR="00287CE1" w:rsidRDefault="00287CE1" w:rsidP="00BD6EE4">
      <w:pPr>
        <w:pStyle w:val="Geenafstand"/>
      </w:pPr>
      <w:r>
        <w:t xml:space="preserve">#Jessika  + Myrtille </w:t>
      </w:r>
      <w:r w:rsidR="00BC76C0">
        <w:t>filmpje examencommissie in jaarschema/Canvas inplanne</w:t>
      </w:r>
      <w:r>
        <w:t>n</w:t>
      </w:r>
    </w:p>
    <w:p w14:paraId="2436937B" w14:textId="5CC49140" w:rsidR="00287CE1" w:rsidRDefault="00287CE1" w:rsidP="00BD6EE4">
      <w:pPr>
        <w:pStyle w:val="Geenafstand"/>
      </w:pPr>
    </w:p>
    <w:p w14:paraId="7C052D99" w14:textId="5749F449" w:rsidR="00287CE1" w:rsidRDefault="00287CE1" w:rsidP="00BD6EE4">
      <w:pPr>
        <w:pStyle w:val="Geenafstand"/>
      </w:pPr>
      <w:r>
        <w:rPr>
          <w:u w:val="single"/>
        </w:rPr>
        <w:t>LV opzetten</w:t>
      </w:r>
      <w:r w:rsidR="00B1523B">
        <w:rPr>
          <w:u w:val="single"/>
        </w:rPr>
        <w:t xml:space="preserve"> (Joost)</w:t>
      </w:r>
      <w:r>
        <w:rPr>
          <w:u w:val="single"/>
        </w:rPr>
        <w:t>:</w:t>
      </w:r>
    </w:p>
    <w:p w14:paraId="311AF418" w14:textId="12CDCA05" w:rsidR="00287CE1" w:rsidRDefault="00287CE1" w:rsidP="00BD6EE4">
      <w:pPr>
        <w:pStyle w:val="Geenafstand"/>
      </w:pPr>
      <w:r>
        <w:t>Die zijn niet geupdatet. De ontwikkeling is bij Leesvaardigheid niet in meegenomen. Is het nodig dat dit wordt geupdatet? Marlijn heeft wel de nieuwe hoofd- en deelvragen er wel ingezet, maar het is niet overal in de opzet aangepast.</w:t>
      </w:r>
    </w:p>
    <w:p w14:paraId="057A45FA" w14:textId="6C1E3F3E" w:rsidR="00287CE1" w:rsidRDefault="00287CE1" w:rsidP="00BD6EE4">
      <w:pPr>
        <w:pStyle w:val="Geenafstand"/>
      </w:pPr>
      <w:r>
        <w:t>Lonneke: wel fijn.</w:t>
      </w:r>
    </w:p>
    <w:p w14:paraId="5F6D264E" w14:textId="7F0328B5" w:rsidR="00B1523B" w:rsidRDefault="00B1523B" w:rsidP="00BD6EE4">
      <w:pPr>
        <w:pStyle w:val="Geenafstand"/>
      </w:pPr>
      <w:r>
        <w:t>Sam: vooral de nadruk leggen op de ontwikkeling. Verder maakt het niet zo veel uit.</w:t>
      </w:r>
    </w:p>
    <w:p w14:paraId="373D91C7" w14:textId="21CFFEF3" w:rsidR="00B1523B" w:rsidRDefault="00B1523B" w:rsidP="00BD6EE4">
      <w:pPr>
        <w:pStyle w:val="Geenafstand"/>
      </w:pPr>
      <w:r>
        <w:t>#Sam: aanspreekpunt voor vragen over leesvaardigheid opzet</w:t>
      </w:r>
    </w:p>
    <w:p w14:paraId="437474E9" w14:textId="4B2D7B8C" w:rsidR="00B1523B" w:rsidRDefault="00B1523B" w:rsidP="00BD6EE4">
      <w:pPr>
        <w:pStyle w:val="Geenafstand"/>
      </w:pPr>
    </w:p>
    <w:p w14:paraId="2AE97A55" w14:textId="7AA5BF70" w:rsidR="00B1523B" w:rsidRPr="00913965" w:rsidRDefault="00B1523B" w:rsidP="00BD6EE4">
      <w:pPr>
        <w:pStyle w:val="Geenafstand"/>
        <w:rPr>
          <w:u w:val="single"/>
        </w:rPr>
      </w:pPr>
      <w:r w:rsidRPr="00913965">
        <w:rPr>
          <w:u w:val="single"/>
        </w:rPr>
        <w:t>ABV bij Check-in</w:t>
      </w:r>
      <w:r w:rsidR="00A62EC3" w:rsidRPr="00913965">
        <w:rPr>
          <w:u w:val="single"/>
        </w:rPr>
        <w:t xml:space="preserve"> + onze rol</w:t>
      </w:r>
      <w:r w:rsidRPr="00913965">
        <w:rPr>
          <w:u w:val="single"/>
        </w:rPr>
        <w:t xml:space="preserve"> (Sandra):</w:t>
      </w:r>
    </w:p>
    <w:p w14:paraId="0B9E5E7D" w14:textId="2547822B" w:rsidR="00B1523B" w:rsidRDefault="00B1523B" w:rsidP="00BD6EE4">
      <w:pPr>
        <w:pStyle w:val="Geenafstand"/>
      </w:pPr>
      <w:r w:rsidRPr="00B1523B">
        <w:t>Bij de check-in h</w:t>
      </w:r>
      <w:r>
        <w:t>ele positieve feedback over de opzet van ABV</w:t>
      </w:r>
      <w:r w:rsidR="00774E02">
        <w:t>!</w:t>
      </w:r>
    </w:p>
    <w:p w14:paraId="554E6704" w14:textId="77777777" w:rsidR="00774E02" w:rsidRDefault="00774E02" w:rsidP="00BD6EE4">
      <w:pPr>
        <w:pStyle w:val="Geenafstand"/>
      </w:pPr>
    </w:p>
    <w:p w14:paraId="3EDFEB98" w14:textId="66C6022D" w:rsidR="00EB557C" w:rsidRDefault="00EB557C" w:rsidP="00BD6EE4">
      <w:pPr>
        <w:pStyle w:val="Geenafstand"/>
      </w:pPr>
      <w:r>
        <w:t>De studenten zitten er soms wel doorheen. 1 van onze rollen is om te zorgen dat zij er vanuit een ander perspectief naar kijken; namelijk dat wij er toch keihard aan trekken.</w:t>
      </w:r>
    </w:p>
    <w:p w14:paraId="6B1EEF80" w14:textId="77777777" w:rsidR="00913965" w:rsidRDefault="00913965" w:rsidP="00BD6EE4">
      <w:pPr>
        <w:pStyle w:val="Geenafstand"/>
      </w:pPr>
      <w:r>
        <w:t>Sam vult aan: in een aantal ABV-groepen gaven een aantal studenten aan dat het bij IPB niet helemaal goed. -&gt; wij hebben soms meer uitleg nodig om dit te kunnen toelichten.</w:t>
      </w:r>
    </w:p>
    <w:p w14:paraId="43C4F62A" w14:textId="7C41557A" w:rsidR="00EB557C" w:rsidRDefault="00130DE6" w:rsidP="00BD6EE4">
      <w:pPr>
        <w:pStyle w:val="Geenafstand"/>
      </w:pPr>
      <w:r>
        <w:t>Achtergrond (</w:t>
      </w:r>
      <w:r w:rsidR="00913965">
        <w:t>Sandra</w:t>
      </w:r>
      <w:r>
        <w:t>)</w:t>
      </w:r>
      <w:r w:rsidR="00913965">
        <w:t>: de keuze van de opleiding is om geen live hoorcolleges, maar juist kennisclips te maken omdat dit een actievere studiemethode is</w:t>
      </w:r>
      <w:r>
        <w:t>. Ze moeten nu zelf de hoofd- en bijzaken eruit halen en meer het boek lezen. Dit is voor hun toekomst ook een belangrijke vaardigheid. Het is een deel ook UvA beleid ondanks dat sommige opleidingen nog wel live hoorcolleges geven.</w:t>
      </w:r>
      <w:r w:rsidR="00913965">
        <w:t xml:space="preserve"> </w:t>
      </w:r>
      <w:r>
        <w:t>De zelfstudiemodules helpen om de hoofdlijn te zien.</w:t>
      </w:r>
    </w:p>
    <w:p w14:paraId="24C3DA13" w14:textId="46738706" w:rsidR="008740F4" w:rsidRDefault="001A6479" w:rsidP="00BD6EE4">
      <w:pPr>
        <w:pStyle w:val="Geenafstand"/>
      </w:pPr>
      <w:r>
        <w:t>-Een toets ging niet goed; ze mogen de toets opnieuw maken bij IPB.</w:t>
      </w:r>
    </w:p>
    <w:p w14:paraId="015969C4" w14:textId="0BC31D7C" w:rsidR="001A6479" w:rsidRDefault="00532897" w:rsidP="00BD6EE4">
      <w:pPr>
        <w:pStyle w:val="Geenafstand"/>
      </w:pPr>
      <w:r>
        <w:t>-IPB is een vak waarbij ze veel kunnen proberen en oefenen; er is ruimte om een toets te ‘verpesten’.</w:t>
      </w:r>
    </w:p>
    <w:p w14:paraId="64BE67C4" w14:textId="77777777" w:rsidR="00532897" w:rsidRDefault="00532897" w:rsidP="00BD6EE4">
      <w:pPr>
        <w:pStyle w:val="Geenafstand"/>
      </w:pPr>
    </w:p>
    <w:p w14:paraId="71792D0B" w14:textId="1E84CBAD" w:rsidR="00130DE6" w:rsidRDefault="00130DE6" w:rsidP="00BD6EE4">
      <w:pPr>
        <w:pStyle w:val="Geenafstand"/>
      </w:pPr>
      <w:r>
        <w:t>Lonneke: de studenten</w:t>
      </w:r>
      <w:r w:rsidR="008740F4">
        <w:t xml:space="preserve"> geven aan dat ze</w:t>
      </w:r>
      <w:r>
        <w:t xml:space="preserve"> niet snel antwoord </w:t>
      </w:r>
      <w:r w:rsidR="008740F4">
        <w:t xml:space="preserve">krijgen </w:t>
      </w:r>
      <w:r>
        <w:t>op hun vragen. Sandra: Er is een discussieforum om alle vragen te stellen en wat overblijft in het vragenuur. Dit heeft een groep niet door of ze maken er geen gebruik van.</w:t>
      </w:r>
    </w:p>
    <w:p w14:paraId="5CCCD61B" w14:textId="7733317D" w:rsidR="00130DE6" w:rsidRPr="00B1523B" w:rsidRDefault="00774E02" w:rsidP="00BD6EE4">
      <w:pPr>
        <w:pStyle w:val="Geenafstand"/>
      </w:pPr>
      <w:r>
        <w:t>Sandra: volgend jaar misschien iets meer interactie als het kan (corona technisch).</w:t>
      </w:r>
    </w:p>
    <w:p w14:paraId="10D81560" w14:textId="6C363E23" w:rsidR="00B1523B" w:rsidRDefault="00B1523B" w:rsidP="00BD6EE4">
      <w:pPr>
        <w:pStyle w:val="Geenafstand"/>
      </w:pPr>
    </w:p>
    <w:p w14:paraId="17C2C072" w14:textId="77777777" w:rsidR="00673C20" w:rsidRDefault="00673C20" w:rsidP="00BD6EE4">
      <w:pPr>
        <w:pStyle w:val="Geenafstand"/>
        <w:rPr>
          <w:b/>
          <w:bCs/>
        </w:rPr>
      </w:pPr>
    </w:p>
    <w:p w14:paraId="2F344518" w14:textId="721E8434" w:rsidR="001A6479" w:rsidRDefault="00673C20" w:rsidP="00BD6EE4">
      <w:pPr>
        <w:pStyle w:val="Geenafstand"/>
      </w:pPr>
      <w:r>
        <w:rPr>
          <w:b/>
          <w:bCs/>
        </w:rPr>
        <w:t>Nabespreken WG4b:</w:t>
      </w:r>
    </w:p>
    <w:p w14:paraId="74F5DE8B" w14:textId="77777777" w:rsidR="00673C20" w:rsidRDefault="00673C20" w:rsidP="00BD6EE4">
      <w:pPr>
        <w:pStyle w:val="Geenafstand"/>
      </w:pPr>
      <w:r>
        <w:t xml:space="preserve">Perusall en de OO: </w:t>
      </w:r>
    </w:p>
    <w:p w14:paraId="3C67B884" w14:textId="2D75708A" w:rsidR="00673C20" w:rsidRDefault="00673C20" w:rsidP="00BD6EE4">
      <w:pPr>
        <w:pStyle w:val="Geenafstand"/>
      </w:pPr>
      <w:r>
        <w:t xml:space="preserve">-Jessika: daar is niets aan te doen, want de helpdesk begrijpt het ook niet. Het heeft er misschien mee te maken dat ze al voor het OB waren ingedeeld. Het gaat dus niet veranderen voor de andere artikelen. </w:t>
      </w:r>
    </w:p>
    <w:p w14:paraId="5CF61975" w14:textId="6C86CC59" w:rsidR="00673C20" w:rsidRDefault="00673C20" w:rsidP="00BD6EE4">
      <w:pPr>
        <w:pStyle w:val="Geenafstand"/>
      </w:pPr>
      <w:r>
        <w:t>OO: konden ze niet openen na maandag.--&gt; Myrtille had bij de ondersteunende opdracht module toegevoegd. Dit is nu op ‘aan’ gevinkt.</w:t>
      </w:r>
    </w:p>
    <w:p w14:paraId="0A5A6799" w14:textId="16A1AC50" w:rsidR="00673C20" w:rsidRDefault="00673C20" w:rsidP="00673C20">
      <w:pPr>
        <w:pStyle w:val="Geenafstand"/>
        <w:numPr>
          <w:ilvl w:val="0"/>
          <w:numId w:val="1"/>
        </w:numPr>
      </w:pPr>
      <w:r>
        <w:t>Dit lijkt nu opgelost. Als er iets niet goed zit, mail Jessika.</w:t>
      </w:r>
    </w:p>
    <w:p w14:paraId="52FD46B1" w14:textId="77777777" w:rsidR="00673C20" w:rsidRDefault="00673C20" w:rsidP="00673C20">
      <w:pPr>
        <w:pStyle w:val="Geenafstand"/>
      </w:pPr>
    </w:p>
    <w:p w14:paraId="535C2B0A" w14:textId="4CCC0171" w:rsidR="00673C20" w:rsidRDefault="00673C20" w:rsidP="00673C20">
      <w:pPr>
        <w:pStyle w:val="Geenafstand"/>
      </w:pPr>
      <w:r>
        <w:t>Reflectieodpracht niet gedaan -&gt; aantal docenten geven aan dat het niet serieus is gedaan meer als interactief moment gezien. Filmpjes wel nuttig.</w:t>
      </w:r>
    </w:p>
    <w:p w14:paraId="49601A93" w14:textId="5BBE27B4" w:rsidR="00673C20" w:rsidRDefault="00905CB2" w:rsidP="00905CB2">
      <w:pPr>
        <w:pStyle w:val="Geenafstand"/>
        <w:numPr>
          <w:ilvl w:val="0"/>
          <w:numId w:val="1"/>
        </w:numPr>
      </w:pPr>
      <w:r>
        <w:t>Handig om de fimpjes te bekijken en kort plenair studievaardigheden bespreken met de groep. Voorstel aankomende werkgroep 10 minuten over. (geen groot probleem als niet gedaan).</w:t>
      </w:r>
    </w:p>
    <w:p w14:paraId="2905FBD5" w14:textId="659AF33E" w:rsidR="00905CB2" w:rsidRDefault="00905CB2" w:rsidP="00905CB2">
      <w:pPr>
        <w:pStyle w:val="Geenafstand"/>
      </w:pPr>
    </w:p>
    <w:p w14:paraId="02D2C8AD" w14:textId="50B39720" w:rsidR="00905CB2" w:rsidRDefault="00905CB2" w:rsidP="00905CB2">
      <w:pPr>
        <w:pStyle w:val="Geenafstand"/>
      </w:pPr>
      <w:r>
        <w:rPr>
          <w:u w:val="single"/>
        </w:rPr>
        <w:t>Voorbespreken WG5:</w:t>
      </w:r>
    </w:p>
    <w:p w14:paraId="14B98051" w14:textId="657F5339" w:rsidR="00905CB2" w:rsidRDefault="00905CB2" w:rsidP="00905CB2">
      <w:pPr>
        <w:pStyle w:val="Geenafstand"/>
      </w:pPr>
      <w:r>
        <w:t>Sam biedt aan voor niet-noodzakelijke onderdelen dat je contact kan opnemen met hem</w:t>
      </w:r>
      <w:r w:rsidR="00950D26">
        <w:t>, zodat alleen cruciale onderdelen in de vergadering (dank!).</w:t>
      </w:r>
    </w:p>
    <w:p w14:paraId="22E5C646" w14:textId="63F4329C" w:rsidR="00905CB2" w:rsidRDefault="00905CB2" w:rsidP="00905CB2">
      <w:pPr>
        <w:pStyle w:val="Geenafstand"/>
      </w:pPr>
    </w:p>
    <w:p w14:paraId="2FEFA557" w14:textId="28F59C09" w:rsidR="00905CB2" w:rsidRDefault="00905CB2" w:rsidP="00905CB2">
      <w:pPr>
        <w:pStyle w:val="Geenafstand"/>
      </w:pPr>
      <w:r>
        <w:t>Teruggeven cijfer OB en bespreken OB/LV en rubric LV _ feedup uploaden: ze leveren een feedup in op Canvas waarop ze in wg8 op terugkomen. Het vakje op Canvas is compleet.</w:t>
      </w:r>
    </w:p>
    <w:p w14:paraId="71576F69" w14:textId="4259FB7E" w:rsidR="00905CB2" w:rsidRDefault="00905CB2" w:rsidP="00905CB2">
      <w:pPr>
        <w:pStyle w:val="Geenafstand"/>
      </w:pPr>
    </w:p>
    <w:p w14:paraId="1111DD6E" w14:textId="2728D430" w:rsidR="00905CB2" w:rsidRDefault="00905CB2" w:rsidP="00905CB2">
      <w:pPr>
        <w:pStyle w:val="Geenafstand"/>
      </w:pPr>
      <w:r>
        <w:rPr>
          <w:b/>
          <w:bCs/>
        </w:rPr>
        <w:t>WG6:</w:t>
      </w:r>
    </w:p>
    <w:p w14:paraId="64610FA6" w14:textId="5056855A" w:rsidR="00905CB2" w:rsidRDefault="002B69BC" w:rsidP="00905CB2">
      <w:pPr>
        <w:pStyle w:val="Geenafstand"/>
      </w:pPr>
      <w:r>
        <w:t>Leerdoelen staan in het jaarschema</w:t>
      </w:r>
      <w:r w:rsidR="001C6D65">
        <w:t>.</w:t>
      </w:r>
    </w:p>
    <w:p w14:paraId="259A6406" w14:textId="77777777" w:rsidR="00F71E8B" w:rsidRDefault="00F71E8B" w:rsidP="00905CB2">
      <w:pPr>
        <w:pStyle w:val="Geenafstand"/>
      </w:pPr>
    </w:p>
    <w:p w14:paraId="42565B9F" w14:textId="53D4CA09" w:rsidR="00E875E7" w:rsidRDefault="00E875E7" w:rsidP="00905CB2">
      <w:pPr>
        <w:pStyle w:val="Geenafstand"/>
      </w:pPr>
      <w:r>
        <w:rPr>
          <w:b/>
          <w:bCs/>
        </w:rPr>
        <w:t>WVTTK:</w:t>
      </w:r>
    </w:p>
    <w:p w14:paraId="25578D2B" w14:textId="7F0B7AA8" w:rsidR="00E875E7" w:rsidRPr="00E875E7" w:rsidRDefault="00E875E7" w:rsidP="00905CB2">
      <w:pPr>
        <w:pStyle w:val="Geenafstand"/>
      </w:pPr>
      <w:r>
        <w:t>Annike en meerdere docenten: nakijken wordt niet gered</w:t>
      </w:r>
      <w:r w:rsidR="00104A26">
        <w:t xml:space="preserve"> binnen 10 werkdagen.</w:t>
      </w:r>
    </w:p>
    <w:p w14:paraId="244F5B0F" w14:textId="30E9FA17" w:rsidR="00E875E7" w:rsidRDefault="00104A26" w:rsidP="00905CB2">
      <w:pPr>
        <w:pStyle w:val="Geenafstand"/>
      </w:pPr>
      <w:r>
        <w:t xml:space="preserve">#Myrtille: Sandra vragen of ok om announcement te maken over “cijfer voor volgende werkgroep”  </w:t>
      </w:r>
    </w:p>
    <w:p w14:paraId="066137E9" w14:textId="1E3E3157" w:rsidR="00104A26" w:rsidRDefault="00104A26" w:rsidP="00905CB2">
      <w:pPr>
        <w:pStyle w:val="Geenafstand"/>
      </w:pPr>
      <w:r>
        <w:t>Als je eerder kan teruggeven dan kan het.</w:t>
      </w:r>
    </w:p>
    <w:p w14:paraId="04A47F35" w14:textId="52F7AA99" w:rsidR="00104A26" w:rsidRDefault="00104A26" w:rsidP="00905CB2">
      <w:pPr>
        <w:pStyle w:val="Geenafstand"/>
      </w:pPr>
    </w:p>
    <w:p w14:paraId="0258A12D" w14:textId="119B753F" w:rsidR="00104A26" w:rsidRDefault="00104A26" w:rsidP="00905CB2">
      <w:pPr>
        <w:pStyle w:val="Geenafstand"/>
      </w:pPr>
      <w:r>
        <w:t>Annike: Twijfelen over sommige cijfers. Sam stelt zich beschikbaar om dit bespreken.</w:t>
      </w:r>
    </w:p>
    <w:p w14:paraId="13EDB660" w14:textId="217A351A" w:rsidR="00104A26" w:rsidRDefault="00104A26" w:rsidP="00905CB2">
      <w:pPr>
        <w:pStyle w:val="Geenafstand"/>
      </w:pPr>
    </w:p>
    <w:p w14:paraId="00DEFBFE" w14:textId="1AE58ACB" w:rsidR="00104A26" w:rsidRDefault="00104A26" w:rsidP="00905CB2">
      <w:pPr>
        <w:pStyle w:val="Geenafstand"/>
      </w:pPr>
      <w:r>
        <w:t>Mao: bij verkoudheidsklachten -&gt; online lesgeven. 1 student was niet aanwezig -&gt; telt wel al afwezig.</w:t>
      </w:r>
    </w:p>
    <w:p w14:paraId="730A53FC" w14:textId="6E44DAF9" w:rsidR="00104A26" w:rsidRDefault="00104A26" w:rsidP="00905CB2">
      <w:pPr>
        <w:pStyle w:val="Geenafstand"/>
      </w:pPr>
    </w:p>
    <w:p w14:paraId="629184C1" w14:textId="37984C9E" w:rsidR="00104A26" w:rsidRDefault="00104A26" w:rsidP="00905CB2">
      <w:pPr>
        <w:pStyle w:val="Geenafstand"/>
      </w:pPr>
      <w:r>
        <w:t>Annike: wat als student een uur te laat. -&gt; afwezig als meer dan een kwartier te laat of als ingeschat dat te veel gemist.</w:t>
      </w:r>
    </w:p>
    <w:p w14:paraId="0E26E16B" w14:textId="51D7C9A0" w:rsidR="00104A26" w:rsidRPr="00687A1E" w:rsidRDefault="00104A26" w:rsidP="00905CB2">
      <w:pPr>
        <w:pStyle w:val="Geenafstand"/>
      </w:pPr>
      <w:r w:rsidRPr="00687A1E">
        <w:t>Annike</w:t>
      </w:r>
      <w:r w:rsidR="00687A1E">
        <w:t>/Dennis</w:t>
      </w:r>
      <w:r w:rsidRPr="00687A1E">
        <w:t>: specifieke corona-casus</w:t>
      </w:r>
      <w:r w:rsidR="00687A1E" w:rsidRPr="00687A1E">
        <w:t xml:space="preserve"> besproken. -&gt; R</w:t>
      </w:r>
      <w:r w:rsidR="00687A1E">
        <w:t>IVM richtlijnen aan houden en eventueel adviseren thuis te blijven/mondkapje te dragen. Bi</w:t>
      </w:r>
      <w:r w:rsidR="00687A1E" w:rsidRPr="00687A1E">
        <w:t>j veel twijfel eventueel met Jerry overleggen.</w:t>
      </w:r>
    </w:p>
    <w:p w14:paraId="6315A2C4" w14:textId="480EE791" w:rsidR="00104A26" w:rsidRPr="00687A1E" w:rsidRDefault="00624C70" w:rsidP="00687A1E">
      <w:pPr>
        <w:pStyle w:val="Geenafstand"/>
        <w:numPr>
          <w:ilvl w:val="0"/>
          <w:numId w:val="1"/>
        </w:numPr>
      </w:pPr>
      <w:r>
        <w:t xml:space="preserve">Annike/Dennis + meer docenten: </w:t>
      </w:r>
      <w:r w:rsidR="00687A1E" w:rsidRPr="00687A1E">
        <w:t>Het is niet meer prettig op de UvA te zijn.</w:t>
      </w:r>
    </w:p>
    <w:p w14:paraId="64D93BA8" w14:textId="77777777" w:rsidR="00F71E8B" w:rsidRDefault="00F71E8B" w:rsidP="00F71E8B">
      <w:pPr>
        <w:pStyle w:val="Geenafstand"/>
        <w:numPr>
          <w:ilvl w:val="0"/>
          <w:numId w:val="1"/>
        </w:numPr>
      </w:pPr>
      <w:r>
        <w:t>#Myrtille: op de vergaderplanner een coronamomentje maken</w:t>
      </w:r>
    </w:p>
    <w:p w14:paraId="7CD297E2" w14:textId="7ED67193" w:rsidR="00F71E8B" w:rsidRPr="00905CB2" w:rsidRDefault="00F71E8B" w:rsidP="00F71E8B">
      <w:pPr>
        <w:pStyle w:val="Geenafstand"/>
        <w:numPr>
          <w:ilvl w:val="0"/>
          <w:numId w:val="1"/>
        </w:numPr>
      </w:pPr>
      <w:r>
        <w:t>Iedereen; houdt in de gaten hoe het gaat met corona-gevoel.</w:t>
      </w:r>
    </w:p>
    <w:p w14:paraId="7900DE87" w14:textId="556AB88C" w:rsidR="00687A1E" w:rsidRDefault="00687A1E" w:rsidP="00905CB2">
      <w:pPr>
        <w:pStyle w:val="Geenafstand"/>
        <w:rPr>
          <w:b/>
          <w:bCs/>
        </w:rPr>
      </w:pPr>
    </w:p>
    <w:p w14:paraId="1241DAC3" w14:textId="77777777" w:rsidR="00687A1E" w:rsidRPr="00687A1E" w:rsidRDefault="00687A1E" w:rsidP="00687A1E">
      <w:pPr>
        <w:pStyle w:val="Geenafstand"/>
      </w:pPr>
      <w:r>
        <w:t>Cato: vraag: document op de schijf waar je tips/tr</w:t>
      </w:r>
      <w:r w:rsidRPr="00687A1E">
        <w:t>icks voor offline/online samenwerken in kan delen</w:t>
      </w:r>
    </w:p>
    <w:p w14:paraId="3173980D" w14:textId="5343B137" w:rsidR="00687A1E" w:rsidRPr="00687A1E" w:rsidRDefault="00687A1E" w:rsidP="00905CB2">
      <w:pPr>
        <w:pStyle w:val="Geenafstand"/>
      </w:pPr>
      <w:r w:rsidRPr="00687A1E">
        <w:t>#Myrtille maakt word document</w:t>
      </w:r>
      <w:r w:rsidR="00950D26">
        <w:t xml:space="preserve"> tips en tricks</w:t>
      </w:r>
      <w:r w:rsidRPr="00687A1E">
        <w:t xml:space="preserve"> in </w:t>
      </w:r>
      <w:r>
        <w:t>X_overig</w:t>
      </w:r>
    </w:p>
    <w:p w14:paraId="6EC273CC" w14:textId="77777777" w:rsidR="00687A1E" w:rsidRDefault="00687A1E" w:rsidP="00905CB2">
      <w:pPr>
        <w:pStyle w:val="Geenafstand"/>
        <w:rPr>
          <w:b/>
          <w:bCs/>
        </w:rPr>
      </w:pPr>
    </w:p>
    <w:p w14:paraId="7F9C6E7B" w14:textId="4E2D62F3" w:rsidR="00905CB2" w:rsidRDefault="00905CB2" w:rsidP="00905CB2">
      <w:pPr>
        <w:pStyle w:val="Geenafstand"/>
      </w:pPr>
      <w:r>
        <w:t>Cato: kon niet bij E-journal -&gt; Moet ze hier iets speciaals voor doen?</w:t>
      </w:r>
      <w:r w:rsidR="00687A1E">
        <w:t xml:space="preserve"> </w:t>
      </w:r>
      <w:r w:rsidR="00687A1E">
        <w:sym w:font="Wingdings" w:char="F0E0"/>
      </w:r>
      <w:r w:rsidR="00687A1E">
        <w:t xml:space="preserve"> </w:t>
      </w:r>
      <w:r w:rsidR="00950D26">
        <w:t>#</w:t>
      </w:r>
      <w:r w:rsidR="00687A1E">
        <w:t>Mao controleert of Cato ook alle docentenrechten heeft</w:t>
      </w:r>
    </w:p>
    <w:p w14:paraId="7065984B" w14:textId="3619C2F8" w:rsidR="00F71E8B" w:rsidRDefault="00F71E8B" w:rsidP="00905CB2">
      <w:pPr>
        <w:pStyle w:val="Geenafstand"/>
      </w:pPr>
    </w:p>
    <w:p w14:paraId="15598654" w14:textId="15EFC4C1" w:rsidR="00F71E8B" w:rsidRDefault="00F71E8B" w:rsidP="00905CB2">
      <w:pPr>
        <w:pStyle w:val="Geenafstand"/>
      </w:pPr>
      <w:r>
        <w:t xml:space="preserve">Joost: vanuit studenten gehoord dat er in Datanose en het deadlineschema niet helemaal met elkaar overeenkomen. </w:t>
      </w:r>
      <w:r>
        <w:sym w:font="Wingdings" w:char="F0E0"/>
      </w:r>
      <w:r>
        <w:t xml:space="preserve"> Jessika; niet alles staat nog vast. Marlijn; voor sommige vakken staat het onsite gedeelte vast en het online gedeelte niet.</w:t>
      </w:r>
    </w:p>
    <w:p w14:paraId="2A5BEE44" w14:textId="23D06B7D" w:rsidR="00F71E8B" w:rsidRDefault="00F71E8B" w:rsidP="00905CB2">
      <w:pPr>
        <w:pStyle w:val="Geenafstand"/>
      </w:pPr>
    </w:p>
    <w:p w14:paraId="0DB86A83" w14:textId="307BA18B" w:rsidR="00F71E8B" w:rsidRDefault="00F71E8B" w:rsidP="00905CB2">
      <w:pPr>
        <w:pStyle w:val="Geenafstand"/>
      </w:pPr>
      <w:r>
        <w:t xml:space="preserve">Dennis: COL vraagje. Joost blijft. </w:t>
      </w:r>
    </w:p>
    <w:p w14:paraId="5A8EBE2B" w14:textId="11F12B7D" w:rsidR="00F71E8B" w:rsidRDefault="00F71E8B">
      <w:pPr>
        <w:pStyle w:val="Geenafstand"/>
      </w:pPr>
    </w:p>
    <w:p w14:paraId="6C1E13A7" w14:textId="03D014AF" w:rsidR="00F71E8B" w:rsidRDefault="00F71E8B">
      <w:pPr>
        <w:pStyle w:val="Geenafstand"/>
      </w:pPr>
      <w:r>
        <w:t>Joost: Lonneke bedankt voor het invallen!</w:t>
      </w:r>
    </w:p>
    <w:p w14:paraId="60B62FD9" w14:textId="48569377" w:rsidR="00624C70" w:rsidRDefault="00624C70">
      <w:pPr>
        <w:pStyle w:val="Geenafstand"/>
      </w:pPr>
    </w:p>
    <w:p w14:paraId="3C640AD5" w14:textId="3609D800" w:rsidR="00624C70" w:rsidRDefault="00624C70">
      <w:pPr>
        <w:pStyle w:val="Geenafstand"/>
      </w:pPr>
      <w:r>
        <w:t>Myrtille: Voor sommige vragen kun je terecht bij de ‘verantwoordelijke’ en hoef je niet perse te wachten op de vergadering. Ook fijner voor meer interactie door de week : )</w:t>
      </w:r>
    </w:p>
    <w:p w14:paraId="4B650A4B" w14:textId="19510283" w:rsidR="00624C70" w:rsidRDefault="00624C70">
      <w:pPr>
        <w:pStyle w:val="Geenafstand"/>
      </w:pPr>
      <w:r>
        <w:t>Mao -&gt; SLO</w:t>
      </w:r>
    </w:p>
    <w:p w14:paraId="53DA08EC" w14:textId="7AF83B6E" w:rsidR="00624C70" w:rsidRDefault="00624C70">
      <w:pPr>
        <w:pStyle w:val="Geenafstand"/>
      </w:pPr>
      <w:r>
        <w:t>Joost -&gt; LV</w:t>
      </w:r>
    </w:p>
    <w:p w14:paraId="200CD9DB" w14:textId="42012487" w:rsidR="00624C70" w:rsidRDefault="00624C70">
      <w:pPr>
        <w:pStyle w:val="Geenafstand"/>
      </w:pPr>
      <w:r>
        <w:t>Jessika -&gt; Canvas en Perusall</w:t>
      </w:r>
    </w:p>
    <w:p w14:paraId="2960DFB9" w14:textId="0BAC9D80" w:rsidR="0093414B" w:rsidRDefault="00624C70">
      <w:pPr>
        <w:pStyle w:val="Geenafstand"/>
      </w:pPr>
      <w:r>
        <w:t>Myrtille -&gt; NF</w:t>
      </w:r>
    </w:p>
    <w:p w14:paraId="270CD56B" w14:textId="77777777" w:rsidR="00624C70" w:rsidRDefault="00624C70">
      <w:pPr>
        <w:pStyle w:val="Geenafstand"/>
      </w:pPr>
      <w:r>
        <w:t>Alle docenten -&gt; alle kleine/grote vragen waar je mee zit : )</w:t>
      </w:r>
    </w:p>
    <w:p w14:paraId="486D127C" w14:textId="77777777" w:rsidR="00624C70" w:rsidRDefault="00624C70">
      <w:pPr>
        <w:pStyle w:val="Geenafstand"/>
      </w:pPr>
    </w:p>
    <w:p w14:paraId="30AE007F" w14:textId="00C7C775" w:rsidR="00624C70" w:rsidRDefault="00624C70">
      <w:pPr>
        <w:pStyle w:val="Geenafstand"/>
      </w:pPr>
      <w:r>
        <w:t xml:space="preserve"> </w:t>
      </w:r>
      <w:r w:rsidR="002B69BC">
        <w:rPr>
          <w:b/>
          <w:bCs/>
        </w:rPr>
        <w:t>Actielijst:</w:t>
      </w:r>
    </w:p>
    <w:p w14:paraId="0B3B86FC" w14:textId="77777777" w:rsidR="002B69BC" w:rsidRPr="002B69BC" w:rsidRDefault="002B69BC">
      <w:pPr>
        <w:pStyle w:val="Geenafstand"/>
      </w:pPr>
    </w:p>
    <w:tbl>
      <w:tblPr>
        <w:tblStyle w:val="Tabelraster"/>
        <w:tblW w:w="0" w:type="auto"/>
        <w:tblInd w:w="0" w:type="dxa"/>
        <w:tblLook w:val="04A0" w:firstRow="1" w:lastRow="0" w:firstColumn="1" w:lastColumn="0" w:noHBand="0" w:noVBand="1"/>
      </w:tblPr>
      <w:tblGrid>
        <w:gridCol w:w="1929"/>
        <w:gridCol w:w="7133"/>
      </w:tblGrid>
      <w:tr w:rsidR="00BC76C0" w14:paraId="1CDEFB3B" w14:textId="77777777" w:rsidTr="00BC76C0">
        <w:tc>
          <w:tcPr>
            <w:tcW w:w="1929" w:type="dxa"/>
            <w:tcBorders>
              <w:top w:val="single" w:sz="4" w:space="0" w:color="auto"/>
              <w:left w:val="single" w:sz="4" w:space="0" w:color="auto"/>
              <w:bottom w:val="single" w:sz="18" w:space="0" w:color="auto"/>
              <w:right w:val="single" w:sz="4" w:space="0" w:color="auto"/>
            </w:tcBorders>
            <w:hideMark/>
          </w:tcPr>
          <w:p w14:paraId="4C4C7575" w14:textId="77777777" w:rsidR="00BC76C0" w:rsidRDefault="00BC76C0">
            <w:pPr>
              <w:rPr>
                <w:rFonts w:asciiTheme="minorHAnsi" w:hAnsiTheme="minorHAnsi" w:cstheme="minorBidi"/>
                <w:b/>
                <w:bCs/>
              </w:rPr>
            </w:pPr>
            <w:r>
              <w:rPr>
                <w:b/>
                <w:bCs/>
              </w:rPr>
              <w:t>Wie</w:t>
            </w:r>
          </w:p>
        </w:tc>
        <w:tc>
          <w:tcPr>
            <w:tcW w:w="7133" w:type="dxa"/>
            <w:tcBorders>
              <w:top w:val="single" w:sz="4" w:space="0" w:color="auto"/>
              <w:left w:val="single" w:sz="4" w:space="0" w:color="auto"/>
              <w:bottom w:val="single" w:sz="18" w:space="0" w:color="auto"/>
              <w:right w:val="single" w:sz="4" w:space="0" w:color="auto"/>
            </w:tcBorders>
            <w:hideMark/>
          </w:tcPr>
          <w:p w14:paraId="2C42E1D9" w14:textId="77777777" w:rsidR="00BC76C0" w:rsidRDefault="00BC76C0">
            <w:pPr>
              <w:rPr>
                <w:b/>
                <w:bCs/>
              </w:rPr>
            </w:pPr>
            <w:r>
              <w:rPr>
                <w:b/>
                <w:bCs/>
              </w:rPr>
              <w:t xml:space="preserve">Taak </w:t>
            </w:r>
          </w:p>
        </w:tc>
      </w:tr>
      <w:tr w:rsidR="00BC76C0" w14:paraId="19FDFD49"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2C0FD359" w14:textId="77777777" w:rsidR="00BC76C0" w:rsidRDefault="00BC76C0">
            <w:r>
              <w:t>Sandra</w:t>
            </w:r>
          </w:p>
        </w:tc>
        <w:tc>
          <w:tcPr>
            <w:tcW w:w="7133" w:type="dxa"/>
            <w:tcBorders>
              <w:top w:val="single" w:sz="4" w:space="0" w:color="auto"/>
              <w:left w:val="single" w:sz="4" w:space="0" w:color="auto"/>
              <w:bottom w:val="single" w:sz="4" w:space="0" w:color="auto"/>
              <w:right w:val="single" w:sz="4" w:space="0" w:color="auto"/>
            </w:tcBorders>
          </w:tcPr>
          <w:p w14:paraId="066138E8" w14:textId="45ADCEE2" w:rsidR="00BC76C0" w:rsidRPr="00BC76C0" w:rsidRDefault="00BC76C0" w:rsidP="00020E54">
            <w:pPr>
              <w:rPr>
                <w:lang w:val="nl-NL"/>
              </w:rPr>
            </w:pPr>
          </w:p>
          <w:p w14:paraId="5AD0DEBE" w14:textId="77777777" w:rsidR="00BC76C0" w:rsidRPr="00BC76C0" w:rsidRDefault="00BC76C0">
            <w:pPr>
              <w:pStyle w:val="Lijstalinea"/>
              <w:spacing w:after="0" w:line="240" w:lineRule="auto"/>
              <w:rPr>
                <w:lang w:val="nl-NL"/>
              </w:rPr>
            </w:pPr>
          </w:p>
        </w:tc>
      </w:tr>
      <w:tr w:rsidR="00BC76C0" w14:paraId="5472EEAE"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3FEAA054" w14:textId="77777777" w:rsidR="00BC76C0" w:rsidRDefault="00BC76C0">
            <w:r>
              <w:t>Annike</w:t>
            </w:r>
          </w:p>
        </w:tc>
        <w:tc>
          <w:tcPr>
            <w:tcW w:w="7133" w:type="dxa"/>
            <w:tcBorders>
              <w:top w:val="single" w:sz="4" w:space="0" w:color="auto"/>
              <w:left w:val="single" w:sz="4" w:space="0" w:color="auto"/>
              <w:bottom w:val="single" w:sz="4" w:space="0" w:color="auto"/>
              <w:right w:val="single" w:sz="4" w:space="0" w:color="auto"/>
            </w:tcBorders>
          </w:tcPr>
          <w:p w14:paraId="271582F2" w14:textId="77777777" w:rsidR="00BC76C0" w:rsidRPr="00BC76C0" w:rsidRDefault="00BC76C0">
            <w:pPr>
              <w:rPr>
                <w:lang w:val="nl-NL"/>
              </w:rPr>
            </w:pPr>
            <w:r w:rsidRPr="00BC76C0">
              <w:rPr>
                <w:lang w:val="nl-NL"/>
              </w:rPr>
              <w:t xml:space="preserve"># 1 van de nieuwe docenten: Sam mailen over voorbereiden met nieuwe docenten WG5 </w:t>
            </w:r>
          </w:p>
          <w:p w14:paraId="7F4D3BE0" w14:textId="77777777" w:rsidR="00BC76C0" w:rsidRPr="00BC76C0" w:rsidRDefault="00BC76C0">
            <w:pPr>
              <w:rPr>
                <w:lang w:val="nl-NL"/>
              </w:rPr>
            </w:pPr>
            <w:r w:rsidRPr="00BC76C0">
              <w:rPr>
                <w:lang w:val="nl-NL"/>
              </w:rPr>
              <w:t># Annike: Checkt bij Jessika of ze het inschrijfdocument op Surfdrive voor Grip op je studie heeft aangepast zodat anderen het kunnen bewerken.</w:t>
            </w:r>
          </w:p>
          <w:p w14:paraId="50FF08E5" w14:textId="77777777" w:rsidR="00BC76C0" w:rsidRPr="00BC76C0" w:rsidRDefault="00BC76C0">
            <w:pPr>
              <w:rPr>
                <w:lang w:val="nl-NL"/>
              </w:rPr>
            </w:pPr>
            <w:r w:rsidRPr="00BC76C0">
              <w:rPr>
                <w:lang w:val="nl-NL"/>
              </w:rPr>
              <w:t># Annike &amp; Joost: bespreken Urkund casus, anderen mogen ook aansluiten. Evt. Jessika ook hierbij uitnodigen, omdat zij veel ervaring heeft met plagiaatcontrole ivm coördinatie review PB/miniscripties</w:t>
            </w:r>
          </w:p>
          <w:p w14:paraId="6305113B" w14:textId="77777777" w:rsidR="00BC76C0" w:rsidRPr="00BC76C0" w:rsidRDefault="00BC76C0">
            <w:pPr>
              <w:pStyle w:val="Geenafstand"/>
              <w:rPr>
                <w:lang w:val="nl-NL"/>
              </w:rPr>
            </w:pPr>
          </w:p>
        </w:tc>
      </w:tr>
      <w:tr w:rsidR="00BC76C0" w14:paraId="4DDF2AAB"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583B78C7" w14:textId="77777777" w:rsidR="00BC76C0" w:rsidRDefault="00BC76C0">
            <w:r>
              <w:t>Cato</w:t>
            </w:r>
          </w:p>
        </w:tc>
        <w:tc>
          <w:tcPr>
            <w:tcW w:w="7133" w:type="dxa"/>
            <w:tcBorders>
              <w:top w:val="single" w:sz="4" w:space="0" w:color="auto"/>
              <w:left w:val="single" w:sz="4" w:space="0" w:color="auto"/>
              <w:bottom w:val="single" w:sz="4" w:space="0" w:color="auto"/>
              <w:right w:val="single" w:sz="4" w:space="0" w:color="auto"/>
            </w:tcBorders>
          </w:tcPr>
          <w:p w14:paraId="7C9555E3" w14:textId="77777777" w:rsidR="00BC76C0" w:rsidRPr="00BC76C0" w:rsidRDefault="00BC76C0" w:rsidP="00BC76C0">
            <w:pPr>
              <w:pStyle w:val="Lijstalinea"/>
              <w:numPr>
                <w:ilvl w:val="0"/>
                <w:numId w:val="3"/>
              </w:numPr>
              <w:spacing w:after="0" w:line="240" w:lineRule="auto"/>
              <w:rPr>
                <w:lang w:val="nl-NL"/>
              </w:rPr>
            </w:pPr>
            <w:r w:rsidRPr="00BC76C0">
              <w:rPr>
                <w:lang w:val="nl-NL"/>
              </w:rPr>
              <w:t>Eindredactie opdrachten / documenten die op Canvas moeten (+Chantal).</w:t>
            </w:r>
          </w:p>
          <w:p w14:paraId="080CDF60" w14:textId="77777777" w:rsidR="00BC76C0" w:rsidRPr="00BC76C0" w:rsidRDefault="00BC76C0" w:rsidP="00BC76C0">
            <w:pPr>
              <w:pStyle w:val="Lijstalinea"/>
              <w:numPr>
                <w:ilvl w:val="0"/>
                <w:numId w:val="3"/>
              </w:numPr>
              <w:spacing w:after="0" w:line="240" w:lineRule="auto"/>
              <w:rPr>
                <w:lang w:val="nl-NL"/>
              </w:rPr>
            </w:pPr>
            <w:r w:rsidRPr="00BC76C0">
              <w:rPr>
                <w:lang w:val="nl-NL"/>
              </w:rPr>
              <w:t>Cato&amp;Jessika: dubbel check of canvas-rubrics (OB en andere Rubrics) zo veel mogelijk overeen komen met word-versies.</w:t>
            </w:r>
          </w:p>
          <w:p w14:paraId="70E22DBB" w14:textId="77777777" w:rsidR="00BC76C0" w:rsidRPr="00BC76C0" w:rsidRDefault="00BC76C0" w:rsidP="00BC76C0">
            <w:pPr>
              <w:pStyle w:val="Lijstalinea"/>
              <w:numPr>
                <w:ilvl w:val="0"/>
                <w:numId w:val="3"/>
              </w:numPr>
              <w:spacing w:after="0" w:line="240" w:lineRule="auto"/>
              <w:rPr>
                <w:lang w:val="nl-NL"/>
              </w:rPr>
            </w:pPr>
            <w:r w:rsidRPr="00BC76C0">
              <w:rPr>
                <w:lang w:val="nl-NL"/>
              </w:rPr>
              <w:t>LV: zoekt uit wat handig is voor indelen groepen – Surfdrive?</w:t>
            </w:r>
          </w:p>
          <w:p w14:paraId="30014031" w14:textId="77777777" w:rsidR="00BC76C0" w:rsidRPr="00BC76C0" w:rsidRDefault="00BC76C0">
            <w:pPr>
              <w:pStyle w:val="Lijstalinea"/>
              <w:spacing w:after="0" w:line="240" w:lineRule="auto"/>
              <w:rPr>
                <w:lang w:val="nl-NL"/>
              </w:rPr>
            </w:pPr>
          </w:p>
          <w:p w14:paraId="3B0868F3" w14:textId="77777777" w:rsidR="00BC76C0" w:rsidRPr="00BC76C0" w:rsidRDefault="00BC76C0">
            <w:pPr>
              <w:rPr>
                <w:lang w:val="nl-NL"/>
              </w:rPr>
            </w:pPr>
            <w:r w:rsidRPr="00BC76C0">
              <w:rPr>
                <w:lang w:val="nl-NL"/>
              </w:rPr>
              <w:lastRenderedPageBreak/>
              <w:t># Cato: In verbeterpuntendocument zetten dat we volgend jaar kijken of we de nieuwe CTm anders willen inzetten</w:t>
            </w:r>
          </w:p>
          <w:p w14:paraId="4CAF0140" w14:textId="77777777" w:rsidR="00BC76C0" w:rsidRPr="00BC76C0" w:rsidRDefault="00BC76C0">
            <w:pPr>
              <w:rPr>
                <w:lang w:val="nl-NL"/>
              </w:rPr>
            </w:pPr>
            <w:r w:rsidRPr="00BC76C0">
              <w:rPr>
                <w:lang w:val="nl-NL"/>
              </w:rPr>
              <w:t># Joost en Cato: mappen LV overzichtelijk indelen op de server</w:t>
            </w:r>
          </w:p>
          <w:p w14:paraId="70CFDF52" w14:textId="77777777" w:rsidR="00BC76C0" w:rsidRPr="00BC76C0" w:rsidRDefault="00BC76C0">
            <w:pPr>
              <w:rPr>
                <w:lang w:val="nl-NL"/>
              </w:rPr>
            </w:pPr>
            <w:r w:rsidRPr="00BC76C0">
              <w:rPr>
                <w:lang w:val="nl-NL"/>
              </w:rPr>
              <w:t># Cato: docentuitwerkingen aanpassen over PLP1 zodat motorische problemen eruit worden gehaald bij ‘1920_opzet_plp1’</w:t>
            </w:r>
          </w:p>
          <w:p w14:paraId="71B73C48" w14:textId="77777777" w:rsidR="00BC76C0" w:rsidRPr="00BC76C0" w:rsidRDefault="00BC76C0">
            <w:pPr>
              <w:rPr>
                <w:lang w:val="nl-NL"/>
              </w:rPr>
            </w:pPr>
            <w:r w:rsidRPr="00BC76C0">
              <w:rPr>
                <w:lang w:val="nl-NL"/>
              </w:rPr>
              <w:t># Cato voeg toe in het verbeterpuntendocument: mappenstructuur op de server hetzelfde voor de verschillende ABV opdrachten</w:t>
            </w:r>
          </w:p>
          <w:p w14:paraId="1D907ACA" w14:textId="77777777" w:rsidR="00BC76C0" w:rsidRPr="00BC76C0" w:rsidRDefault="00BC76C0">
            <w:pPr>
              <w:rPr>
                <w:lang w:val="nl-NL"/>
              </w:rPr>
            </w:pPr>
            <w:r w:rsidRPr="00BC76C0">
              <w:rPr>
                <w:lang w:val="nl-NL"/>
              </w:rPr>
              <w:t xml:space="preserve"># Cato: Zet in verbeterpuntendocument dat we gaan inventariseren hoeveel tijd studenten aan de SLO opdracht besteden om een schatting voor het aantal uren voor deze opdracht te maken. </w:t>
            </w:r>
          </w:p>
          <w:p w14:paraId="4AC348C3" w14:textId="77777777" w:rsidR="00BC76C0" w:rsidRPr="00BC76C0" w:rsidRDefault="00BC76C0">
            <w:pPr>
              <w:rPr>
                <w:lang w:val="nl-NL"/>
              </w:rPr>
            </w:pPr>
            <w:r w:rsidRPr="00BC76C0">
              <w:rPr>
                <w:lang w:val="nl-NL"/>
              </w:rPr>
              <w:t># Cato en Mao(?): Vraag toevoegen aan de SLO reflectie opdracht voor WG12 over hoeveel tijd ze zelf en het hele groepje heeft/hebben besteed aan de opdracht.</w:t>
            </w:r>
          </w:p>
          <w:p w14:paraId="40CB2F37" w14:textId="77777777" w:rsidR="00BC76C0" w:rsidRPr="00BC76C0" w:rsidRDefault="00BC76C0">
            <w:pPr>
              <w:rPr>
                <w:lang w:val="nl-NL"/>
              </w:rPr>
            </w:pPr>
          </w:p>
        </w:tc>
      </w:tr>
      <w:tr w:rsidR="00BC76C0" w14:paraId="63BF138E"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0574CC39" w14:textId="77777777" w:rsidR="00BC76C0" w:rsidRDefault="00BC76C0">
            <w:r>
              <w:lastRenderedPageBreak/>
              <w:t>Chantal</w:t>
            </w:r>
          </w:p>
        </w:tc>
        <w:tc>
          <w:tcPr>
            <w:tcW w:w="7133" w:type="dxa"/>
            <w:tcBorders>
              <w:top w:val="single" w:sz="4" w:space="0" w:color="auto"/>
              <w:left w:val="single" w:sz="4" w:space="0" w:color="auto"/>
              <w:bottom w:val="single" w:sz="4" w:space="0" w:color="auto"/>
              <w:right w:val="single" w:sz="4" w:space="0" w:color="auto"/>
            </w:tcBorders>
          </w:tcPr>
          <w:p w14:paraId="6CCB61F9" w14:textId="77777777" w:rsidR="00BC76C0" w:rsidRPr="00BC76C0" w:rsidRDefault="00BC76C0" w:rsidP="00BC76C0">
            <w:pPr>
              <w:pStyle w:val="Lijstalinea"/>
              <w:numPr>
                <w:ilvl w:val="0"/>
                <w:numId w:val="3"/>
              </w:numPr>
              <w:spacing w:after="0" w:line="240" w:lineRule="auto"/>
              <w:rPr>
                <w:lang w:val="nl-NL"/>
              </w:rPr>
            </w:pPr>
            <w:r w:rsidRPr="00BC76C0">
              <w:rPr>
                <w:lang w:val="nl-NL"/>
              </w:rPr>
              <w:t>Eindredactie opdrachten / documenten die op Canvas moeten (+Cato).</w:t>
            </w:r>
          </w:p>
          <w:p w14:paraId="517A814C" w14:textId="77777777" w:rsidR="00BC76C0" w:rsidRPr="00BC76C0" w:rsidRDefault="00BC76C0">
            <w:pPr>
              <w:pStyle w:val="Lijstalinea"/>
              <w:spacing w:after="0" w:line="240" w:lineRule="auto"/>
              <w:rPr>
                <w:lang w:val="nl-NL"/>
              </w:rPr>
            </w:pPr>
          </w:p>
        </w:tc>
      </w:tr>
      <w:tr w:rsidR="00BC76C0" w14:paraId="351DDA14"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345E0B59" w14:textId="77777777" w:rsidR="00BC76C0" w:rsidRDefault="00BC76C0">
            <w:r>
              <w:t>Dennis</w:t>
            </w:r>
          </w:p>
        </w:tc>
        <w:tc>
          <w:tcPr>
            <w:tcW w:w="7133" w:type="dxa"/>
            <w:tcBorders>
              <w:top w:val="single" w:sz="4" w:space="0" w:color="auto"/>
              <w:left w:val="single" w:sz="4" w:space="0" w:color="auto"/>
              <w:bottom w:val="single" w:sz="4" w:space="0" w:color="auto"/>
              <w:right w:val="single" w:sz="4" w:space="0" w:color="auto"/>
            </w:tcBorders>
          </w:tcPr>
          <w:p w14:paraId="16E62A3B" w14:textId="77777777" w:rsidR="00BC76C0" w:rsidRPr="00BC76C0" w:rsidRDefault="00BC76C0">
            <w:pPr>
              <w:pStyle w:val="Geenafstand"/>
              <w:ind w:left="360"/>
              <w:rPr>
                <w:lang w:val="nl-NL"/>
              </w:rPr>
            </w:pPr>
          </w:p>
          <w:p w14:paraId="16EEC532" w14:textId="77777777" w:rsidR="00BC76C0" w:rsidRPr="00BC76C0" w:rsidRDefault="00BC76C0">
            <w:pPr>
              <w:rPr>
                <w:lang w:val="nl-NL"/>
              </w:rPr>
            </w:pPr>
            <w:r w:rsidRPr="00BC76C0">
              <w:rPr>
                <w:lang w:val="nl-NL"/>
              </w:rPr>
              <w:t xml:space="preserve"># 1 van de nieuwe docenten: Sam mailen over voorbereiden met nieuwe docenten WG5 </w:t>
            </w:r>
          </w:p>
          <w:p w14:paraId="610FC5A3" w14:textId="77777777" w:rsidR="00BC76C0" w:rsidRPr="00BC76C0" w:rsidRDefault="00BC76C0">
            <w:pPr>
              <w:pStyle w:val="Geenafstand"/>
              <w:rPr>
                <w:lang w:val="nl-NL"/>
              </w:rPr>
            </w:pPr>
          </w:p>
        </w:tc>
      </w:tr>
      <w:tr w:rsidR="00BC76C0" w14:paraId="43E16586"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5543FF44" w14:textId="77777777" w:rsidR="00BC76C0" w:rsidRDefault="00BC76C0">
            <w:r>
              <w:t>Jessika</w:t>
            </w:r>
          </w:p>
        </w:tc>
        <w:tc>
          <w:tcPr>
            <w:tcW w:w="7133" w:type="dxa"/>
            <w:tcBorders>
              <w:top w:val="single" w:sz="4" w:space="0" w:color="auto"/>
              <w:left w:val="single" w:sz="4" w:space="0" w:color="auto"/>
              <w:bottom w:val="single" w:sz="4" w:space="0" w:color="auto"/>
              <w:right w:val="single" w:sz="4" w:space="0" w:color="auto"/>
            </w:tcBorders>
          </w:tcPr>
          <w:p w14:paraId="2CA4B0EA" w14:textId="77777777" w:rsidR="00BC76C0" w:rsidRPr="00BC76C0" w:rsidRDefault="00BC76C0" w:rsidP="00BC76C0">
            <w:pPr>
              <w:pStyle w:val="Lijstalinea"/>
              <w:numPr>
                <w:ilvl w:val="0"/>
                <w:numId w:val="3"/>
              </w:numPr>
              <w:spacing w:after="0" w:line="240" w:lineRule="auto"/>
              <w:rPr>
                <w:lang w:val="nl-NL"/>
              </w:rPr>
            </w:pPr>
            <w:r w:rsidRPr="00BC76C0">
              <w:rPr>
                <w:lang w:val="nl-NL"/>
              </w:rPr>
              <w:t>zoekt uit of het in de toekomst (bij het LV) wel mogelijk is om studenten van 1 werkgroep in een Perusall groep te zetten.</w:t>
            </w:r>
          </w:p>
          <w:p w14:paraId="4523D959" w14:textId="77777777" w:rsidR="00BC76C0" w:rsidRPr="00BC76C0" w:rsidRDefault="00BC76C0" w:rsidP="00BC76C0">
            <w:pPr>
              <w:pStyle w:val="Lijstalinea"/>
              <w:numPr>
                <w:ilvl w:val="0"/>
                <w:numId w:val="3"/>
              </w:numPr>
              <w:spacing w:after="0" w:line="240" w:lineRule="auto"/>
              <w:rPr>
                <w:lang w:val="nl-NL"/>
              </w:rPr>
            </w:pPr>
            <w:r w:rsidRPr="00BC76C0">
              <w:rPr>
                <w:lang w:val="nl-NL"/>
              </w:rPr>
              <w:t>Jessika en Mao: voor alle voorbereidende opdrachten komt een inleverpunt op Canvas.</w:t>
            </w:r>
          </w:p>
          <w:p w14:paraId="0B560B18" w14:textId="77777777" w:rsidR="00BC76C0" w:rsidRPr="00BC76C0" w:rsidRDefault="00BC76C0" w:rsidP="00BC76C0">
            <w:pPr>
              <w:pStyle w:val="Lijstalinea"/>
              <w:numPr>
                <w:ilvl w:val="0"/>
                <w:numId w:val="3"/>
              </w:numPr>
              <w:spacing w:after="0" w:line="240" w:lineRule="auto"/>
              <w:rPr>
                <w:lang w:val="nl-NL"/>
              </w:rPr>
            </w:pPr>
            <w:r w:rsidRPr="00BC76C0">
              <w:rPr>
                <w:lang w:val="nl-NL"/>
              </w:rPr>
              <w:t>past opdrachten aan op Canvas voor WG4</w:t>
            </w:r>
          </w:p>
          <w:p w14:paraId="7EF45070" w14:textId="77777777" w:rsidR="00BC76C0" w:rsidRPr="00BC76C0" w:rsidRDefault="00BC76C0" w:rsidP="00BC76C0">
            <w:pPr>
              <w:pStyle w:val="Lijstalinea"/>
              <w:numPr>
                <w:ilvl w:val="0"/>
                <w:numId w:val="3"/>
              </w:numPr>
              <w:spacing w:after="0" w:line="240" w:lineRule="auto"/>
              <w:rPr>
                <w:color w:val="FF0000"/>
                <w:lang w:val="nl-NL"/>
              </w:rPr>
            </w:pPr>
            <w:r w:rsidRPr="00BC76C0">
              <w:rPr>
                <w:color w:val="FF0000"/>
                <w:lang w:val="nl-NL"/>
              </w:rPr>
              <w:t>past deadlineschema aan voor LV opdracht (WG5 VO Perusall)</w:t>
            </w:r>
          </w:p>
          <w:p w14:paraId="7DBEC5C8" w14:textId="77777777" w:rsidR="00BC76C0" w:rsidRPr="00BC76C0" w:rsidRDefault="00BC76C0" w:rsidP="00BC76C0">
            <w:pPr>
              <w:pStyle w:val="Lijstalinea"/>
              <w:numPr>
                <w:ilvl w:val="0"/>
                <w:numId w:val="3"/>
              </w:numPr>
              <w:spacing w:after="0" w:line="240" w:lineRule="auto"/>
              <w:rPr>
                <w:color w:val="FF0000"/>
                <w:lang w:val="nl-NL"/>
              </w:rPr>
            </w:pPr>
            <w:r w:rsidRPr="00BC76C0">
              <w:rPr>
                <w:color w:val="FF0000"/>
                <w:lang w:val="nl-NL"/>
              </w:rPr>
              <w:t>Reageer op mededeling op Canvas hoe studenten het beste kunnen annoteren in perusall.</w:t>
            </w:r>
          </w:p>
          <w:p w14:paraId="1AB6757B" w14:textId="77777777" w:rsidR="00BC76C0" w:rsidRPr="00BC76C0" w:rsidRDefault="00BC76C0" w:rsidP="00BC76C0">
            <w:pPr>
              <w:pStyle w:val="Lijstalinea"/>
              <w:numPr>
                <w:ilvl w:val="0"/>
                <w:numId w:val="3"/>
              </w:numPr>
              <w:spacing w:after="0" w:line="240" w:lineRule="auto"/>
              <w:rPr>
                <w:lang w:val="nl-NL"/>
              </w:rPr>
            </w:pPr>
            <w:r w:rsidRPr="00BC76C0">
              <w:rPr>
                <w:lang w:val="nl-NL"/>
              </w:rPr>
              <w:t>Cato&amp;Jessika: dubbel check of canvas-rubrics (OB en andere Rubrics) zo veel mogelijk overeen komen met word-versies.</w:t>
            </w:r>
          </w:p>
          <w:p w14:paraId="64C5B1D8" w14:textId="77777777" w:rsidR="00BC76C0" w:rsidRPr="00BC76C0" w:rsidRDefault="00BC76C0" w:rsidP="00BC76C0">
            <w:pPr>
              <w:pStyle w:val="Lijstalinea"/>
              <w:numPr>
                <w:ilvl w:val="0"/>
                <w:numId w:val="3"/>
              </w:numPr>
              <w:spacing w:after="0" w:line="240" w:lineRule="auto"/>
              <w:rPr>
                <w:lang w:val="nl-NL"/>
              </w:rPr>
            </w:pPr>
            <w:r w:rsidRPr="00BC76C0">
              <w:rPr>
                <w:lang w:val="nl-NL"/>
              </w:rPr>
              <w:t>Regelt dat Perusall bij LV ingedeeld is per (grote) ABV groep</w:t>
            </w:r>
          </w:p>
          <w:p w14:paraId="0F449439" w14:textId="77777777" w:rsidR="00BC76C0" w:rsidRPr="00BC76C0" w:rsidRDefault="00BC76C0" w:rsidP="00BC76C0">
            <w:pPr>
              <w:pStyle w:val="Lijstalinea"/>
              <w:numPr>
                <w:ilvl w:val="0"/>
                <w:numId w:val="3"/>
              </w:numPr>
              <w:spacing w:after="0" w:line="240" w:lineRule="auto"/>
              <w:rPr>
                <w:lang w:val="nl-NL"/>
              </w:rPr>
            </w:pPr>
            <w:r w:rsidRPr="00BC76C0">
              <w:rPr>
                <w:lang w:val="nl-NL"/>
              </w:rPr>
              <w:t>Jessika: zoekt uit of anonieme comments in Perusall uitgezet kunnen worden.</w:t>
            </w:r>
          </w:p>
          <w:p w14:paraId="54F6FFA2" w14:textId="77777777" w:rsidR="00BC76C0" w:rsidRPr="00BC76C0" w:rsidRDefault="00BC76C0" w:rsidP="00BC76C0">
            <w:pPr>
              <w:pStyle w:val="Lijstalinea"/>
              <w:numPr>
                <w:ilvl w:val="0"/>
                <w:numId w:val="3"/>
              </w:numPr>
              <w:spacing w:after="0" w:line="240" w:lineRule="auto"/>
              <w:rPr>
                <w:lang w:val="nl-NL"/>
              </w:rPr>
            </w:pPr>
            <w:r w:rsidRPr="00BC76C0">
              <w:rPr>
                <w:lang w:val="nl-NL"/>
              </w:rPr>
              <w:t>Jessika: zoekt uit of het mogelijk is dat studenten eerst literatuurzoekopdracht moeten voltooien voordat ze toegang hebben tot Perusall. + Toelichting toevoegen bij Perusall-opdracht om de logica te waarborgen.</w:t>
            </w:r>
          </w:p>
          <w:p w14:paraId="22B9DB25" w14:textId="77777777" w:rsidR="00BC76C0" w:rsidRPr="00BC76C0" w:rsidRDefault="00BC76C0" w:rsidP="00BC76C0">
            <w:pPr>
              <w:pStyle w:val="Lijstalinea"/>
              <w:numPr>
                <w:ilvl w:val="0"/>
                <w:numId w:val="3"/>
              </w:numPr>
              <w:spacing w:after="0" w:line="240" w:lineRule="auto"/>
              <w:rPr>
                <w:lang w:val="nl-NL"/>
              </w:rPr>
            </w:pPr>
            <w:r w:rsidRPr="00BC76C0">
              <w:rPr>
                <w:lang w:val="nl-NL"/>
              </w:rPr>
              <w:t>Jessika: Regelt koppeling Canvas en eJournal</w:t>
            </w:r>
          </w:p>
          <w:p w14:paraId="4F18E67E" w14:textId="416C010E" w:rsidR="00BC76C0" w:rsidRDefault="00BC76C0" w:rsidP="00BC76C0">
            <w:pPr>
              <w:pStyle w:val="Lijstalinea"/>
              <w:numPr>
                <w:ilvl w:val="0"/>
                <w:numId w:val="3"/>
              </w:numPr>
              <w:spacing w:after="0" w:line="240" w:lineRule="auto"/>
              <w:rPr>
                <w:lang w:val="nl-NL"/>
              </w:rPr>
            </w:pPr>
            <w:r w:rsidRPr="00BC76C0">
              <w:rPr>
                <w:lang w:val="nl-NL"/>
              </w:rPr>
              <w:t>Jessika: maakt document op surfdrive voor inschrijving Grip, mailt link rond.</w:t>
            </w:r>
          </w:p>
          <w:p w14:paraId="008A0EFB" w14:textId="77777777" w:rsidR="00BC76C0" w:rsidRPr="00BC76C0" w:rsidRDefault="00BC76C0" w:rsidP="00BC76C0">
            <w:pPr>
              <w:pStyle w:val="Geenafstand"/>
              <w:rPr>
                <w:lang w:val="nl-NL"/>
              </w:rPr>
            </w:pPr>
            <w:r w:rsidRPr="00BC76C0">
              <w:rPr>
                <w:lang w:val="nl-NL"/>
              </w:rPr>
              <w:t>#Jessika  + Myrtille filmpje examencommissie in jaarschema/Canvas inplannen</w:t>
            </w:r>
          </w:p>
          <w:p w14:paraId="67714C54" w14:textId="77777777" w:rsidR="00BC76C0" w:rsidRPr="00BC76C0" w:rsidRDefault="00BC76C0" w:rsidP="00BC76C0">
            <w:pPr>
              <w:pStyle w:val="Lijstalinea"/>
              <w:numPr>
                <w:ilvl w:val="0"/>
                <w:numId w:val="3"/>
              </w:numPr>
              <w:spacing w:after="0" w:line="240" w:lineRule="auto"/>
              <w:rPr>
                <w:lang w:val="nl-NL"/>
              </w:rPr>
            </w:pPr>
          </w:p>
          <w:p w14:paraId="094F57A1" w14:textId="77777777" w:rsidR="00BC76C0" w:rsidRPr="00BC76C0" w:rsidRDefault="00BC76C0">
            <w:pPr>
              <w:pStyle w:val="Geenafstand"/>
              <w:rPr>
                <w:lang w:val="nl-NL"/>
              </w:rPr>
            </w:pPr>
          </w:p>
        </w:tc>
      </w:tr>
      <w:tr w:rsidR="00BC76C0" w14:paraId="1575645C"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39009BB3" w14:textId="77777777" w:rsidR="00BC76C0" w:rsidRDefault="00BC76C0">
            <w:r>
              <w:t>Joost</w:t>
            </w:r>
          </w:p>
        </w:tc>
        <w:tc>
          <w:tcPr>
            <w:tcW w:w="7133" w:type="dxa"/>
            <w:tcBorders>
              <w:top w:val="single" w:sz="4" w:space="0" w:color="auto"/>
              <w:left w:val="single" w:sz="4" w:space="0" w:color="auto"/>
              <w:bottom w:val="single" w:sz="4" w:space="0" w:color="auto"/>
              <w:right w:val="single" w:sz="4" w:space="0" w:color="auto"/>
            </w:tcBorders>
          </w:tcPr>
          <w:p w14:paraId="6761E995" w14:textId="77777777" w:rsidR="00BC76C0" w:rsidRPr="00BC76C0" w:rsidRDefault="00BC76C0">
            <w:pPr>
              <w:rPr>
                <w:lang w:val="nl-NL"/>
              </w:rPr>
            </w:pPr>
            <w:r w:rsidRPr="00BC76C0">
              <w:rPr>
                <w:lang w:val="nl-NL"/>
              </w:rPr>
              <w:t># Joost checkt paginanummers CTm in de LV opdrachten. Joost voegt aan de opdrachten toe welke pagina’s voor de oude vs nieuwe versie worden gebruikt in de opdrachten.</w:t>
            </w:r>
          </w:p>
          <w:p w14:paraId="324AE4E0" w14:textId="77777777" w:rsidR="00BC76C0" w:rsidRPr="00BC76C0" w:rsidRDefault="00BC76C0">
            <w:pPr>
              <w:rPr>
                <w:lang w:val="nl-NL"/>
              </w:rPr>
            </w:pPr>
            <w:r w:rsidRPr="00BC76C0">
              <w:rPr>
                <w:lang w:val="nl-NL"/>
              </w:rPr>
              <w:t># Joost en Cato: mappen LV overzichtelijk indelen op de server</w:t>
            </w:r>
          </w:p>
          <w:p w14:paraId="7E3B46DA" w14:textId="77777777" w:rsidR="00BC76C0" w:rsidRPr="00BC76C0" w:rsidRDefault="00BC76C0">
            <w:pPr>
              <w:rPr>
                <w:lang w:val="nl-NL"/>
              </w:rPr>
            </w:pPr>
            <w:r w:rsidRPr="00BC76C0">
              <w:rPr>
                <w:lang w:val="nl-NL"/>
              </w:rPr>
              <w:lastRenderedPageBreak/>
              <w:t># Annike &amp; Joost: bespreken Urkund casus, anderen mogen ook aansluiten. Evt. Jessika ook hierbij uitnodigen, omdat zij veel ervaring heeft met plagiaatcontrole ivm coördinatie review PB/miniscripties</w:t>
            </w:r>
          </w:p>
          <w:p w14:paraId="431A2576" w14:textId="77777777" w:rsidR="00BC76C0" w:rsidRPr="00BC76C0" w:rsidRDefault="00BC76C0">
            <w:pPr>
              <w:rPr>
                <w:lang w:val="nl-NL"/>
              </w:rPr>
            </w:pPr>
            <w:r w:rsidRPr="00BC76C0">
              <w:rPr>
                <w:lang w:val="nl-NL"/>
              </w:rPr>
              <w:t># Joost: zoom uitnodiging sturen voor samen OB eindversie nakijken op woensdagochtend 14 oktober van 9.00 – 12.00</w:t>
            </w:r>
          </w:p>
          <w:p w14:paraId="5D1BFAE7" w14:textId="77777777" w:rsidR="00BC76C0" w:rsidRPr="00BC76C0" w:rsidRDefault="00BC76C0">
            <w:pPr>
              <w:pStyle w:val="Geenafstand"/>
              <w:rPr>
                <w:lang w:val="nl-NL"/>
              </w:rPr>
            </w:pPr>
          </w:p>
        </w:tc>
      </w:tr>
      <w:tr w:rsidR="00BC76C0" w14:paraId="580EE405"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5397DB3D" w14:textId="77777777" w:rsidR="00BC76C0" w:rsidRDefault="00BC76C0">
            <w:r>
              <w:lastRenderedPageBreak/>
              <w:t>Lonneke</w:t>
            </w:r>
          </w:p>
        </w:tc>
        <w:tc>
          <w:tcPr>
            <w:tcW w:w="7133" w:type="dxa"/>
            <w:tcBorders>
              <w:top w:val="single" w:sz="4" w:space="0" w:color="auto"/>
              <w:left w:val="single" w:sz="4" w:space="0" w:color="auto"/>
              <w:bottom w:val="single" w:sz="4" w:space="0" w:color="auto"/>
              <w:right w:val="single" w:sz="4" w:space="0" w:color="auto"/>
            </w:tcBorders>
          </w:tcPr>
          <w:p w14:paraId="03C28762" w14:textId="77777777" w:rsidR="00BC76C0" w:rsidRPr="00BC76C0" w:rsidRDefault="00BC76C0">
            <w:pPr>
              <w:rPr>
                <w:lang w:val="nl-NL"/>
              </w:rPr>
            </w:pPr>
          </w:p>
          <w:p w14:paraId="58D0745F" w14:textId="77777777" w:rsidR="00BC76C0" w:rsidRPr="00BC76C0" w:rsidRDefault="00BC76C0">
            <w:pPr>
              <w:rPr>
                <w:lang w:val="nl-NL"/>
              </w:rPr>
            </w:pPr>
            <w:r w:rsidRPr="00BC76C0">
              <w:rPr>
                <w:lang w:val="nl-NL"/>
              </w:rPr>
              <w:t xml:space="preserve"># 1 van de nieuwe docenten: Sam mailen over voorbereiden met nieuwe docenten WG5 </w:t>
            </w:r>
          </w:p>
          <w:p w14:paraId="500D3C13" w14:textId="77777777" w:rsidR="00BC76C0" w:rsidRPr="00BC76C0" w:rsidRDefault="00BC76C0">
            <w:pPr>
              <w:rPr>
                <w:lang w:val="nl-NL"/>
              </w:rPr>
            </w:pPr>
            <w:r w:rsidRPr="00BC76C0">
              <w:rPr>
                <w:lang w:val="nl-NL"/>
              </w:rPr>
              <w:t xml:space="preserve"># Lonneke: vragen aan Jessika of de groepjes in Perusall voor LV voor de docenten te zien zijn. </w:t>
            </w:r>
          </w:p>
          <w:p w14:paraId="26C67D65" w14:textId="77777777" w:rsidR="00BC76C0" w:rsidRPr="00BC76C0" w:rsidRDefault="00BC76C0">
            <w:pPr>
              <w:rPr>
                <w:lang w:val="nl-NL"/>
              </w:rPr>
            </w:pPr>
          </w:p>
          <w:p w14:paraId="27C55306" w14:textId="77777777" w:rsidR="00BC76C0" w:rsidRPr="00BC76C0" w:rsidRDefault="00BC76C0">
            <w:pPr>
              <w:pStyle w:val="Lijstalinea"/>
              <w:spacing w:after="0" w:line="240" w:lineRule="auto"/>
              <w:rPr>
                <w:lang w:val="nl-NL"/>
              </w:rPr>
            </w:pPr>
          </w:p>
        </w:tc>
      </w:tr>
      <w:tr w:rsidR="00BC76C0" w14:paraId="41BFCC3D"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4E4E81A9" w14:textId="77777777" w:rsidR="00BC76C0" w:rsidRDefault="00BC76C0">
            <w:r>
              <w:t>Mao</w:t>
            </w:r>
          </w:p>
        </w:tc>
        <w:tc>
          <w:tcPr>
            <w:tcW w:w="7133" w:type="dxa"/>
            <w:tcBorders>
              <w:top w:val="single" w:sz="4" w:space="0" w:color="auto"/>
              <w:left w:val="single" w:sz="4" w:space="0" w:color="auto"/>
              <w:bottom w:val="single" w:sz="4" w:space="0" w:color="auto"/>
              <w:right w:val="single" w:sz="4" w:space="0" w:color="auto"/>
            </w:tcBorders>
          </w:tcPr>
          <w:p w14:paraId="34D1152D" w14:textId="77777777" w:rsidR="00BC76C0" w:rsidRPr="00BC76C0" w:rsidRDefault="00BC76C0" w:rsidP="00BC76C0">
            <w:pPr>
              <w:pStyle w:val="Geenafstand"/>
              <w:numPr>
                <w:ilvl w:val="0"/>
                <w:numId w:val="3"/>
              </w:numPr>
              <w:rPr>
                <w:lang w:val="nl-NL"/>
              </w:rPr>
            </w:pPr>
            <w:r w:rsidRPr="00BC76C0">
              <w:rPr>
                <w:lang w:val="nl-NL"/>
              </w:rPr>
              <w:t>Jessika en Mao: voor alle voorbereidende opdrachten komt een inleverpunt op Canvas.</w:t>
            </w:r>
          </w:p>
          <w:p w14:paraId="54261E96" w14:textId="77777777" w:rsidR="00BC76C0" w:rsidRPr="00BC76C0" w:rsidRDefault="00BC76C0" w:rsidP="00BC76C0">
            <w:pPr>
              <w:pStyle w:val="Lijstalinea"/>
              <w:numPr>
                <w:ilvl w:val="0"/>
                <w:numId w:val="3"/>
              </w:numPr>
              <w:spacing w:after="0" w:line="240" w:lineRule="auto"/>
              <w:rPr>
                <w:lang w:val="nl-NL"/>
              </w:rPr>
            </w:pPr>
            <w:r w:rsidRPr="00BC76C0">
              <w:rPr>
                <w:lang w:val="nl-NL"/>
              </w:rPr>
              <w:t>Mao: past planning aan in jaarplanner voor WG1: planningsopdracht kort uitleggen in WG1 en verder bespreken in WG2</w:t>
            </w:r>
          </w:p>
          <w:p w14:paraId="55704605" w14:textId="77777777" w:rsidR="00BC76C0" w:rsidRPr="00BC76C0" w:rsidRDefault="00BC76C0" w:rsidP="00BC76C0">
            <w:pPr>
              <w:pStyle w:val="Lijstalinea"/>
              <w:numPr>
                <w:ilvl w:val="0"/>
                <w:numId w:val="3"/>
              </w:numPr>
              <w:spacing w:after="0" w:line="240" w:lineRule="auto"/>
              <w:rPr>
                <w:lang w:val="nl-NL"/>
              </w:rPr>
            </w:pPr>
            <w:r w:rsidRPr="00BC76C0">
              <w:rPr>
                <w:lang w:val="nl-NL"/>
              </w:rPr>
              <w:t>Mao: past volgorde van WG3 aan in jaarplanner, eindigen met WO’s en plenair bespreken van 1 WO.</w:t>
            </w:r>
          </w:p>
          <w:p w14:paraId="4F3B0C60" w14:textId="77777777" w:rsidR="00BC76C0" w:rsidRPr="00BC76C0" w:rsidRDefault="00BC76C0" w:rsidP="00BC76C0">
            <w:pPr>
              <w:pStyle w:val="Lijstalinea"/>
              <w:numPr>
                <w:ilvl w:val="0"/>
                <w:numId w:val="3"/>
              </w:numPr>
              <w:spacing w:after="0" w:line="240" w:lineRule="auto"/>
              <w:rPr>
                <w:lang w:val="nl-NL"/>
              </w:rPr>
            </w:pPr>
            <w:r w:rsidRPr="00BC76C0">
              <w:rPr>
                <w:lang w:val="nl-NL"/>
              </w:rPr>
              <w:t>Mao: uitzoeken voor welke opdrachten er deadlines zijn -&gt; voor e-journal SLO</w:t>
            </w:r>
          </w:p>
          <w:p w14:paraId="2756A18F" w14:textId="77777777" w:rsidR="00BC76C0" w:rsidRPr="00BC76C0" w:rsidRDefault="00BC76C0" w:rsidP="00BC76C0">
            <w:pPr>
              <w:pStyle w:val="Lijstalinea"/>
              <w:numPr>
                <w:ilvl w:val="0"/>
                <w:numId w:val="3"/>
              </w:numPr>
              <w:spacing w:after="0" w:line="240" w:lineRule="auto"/>
              <w:rPr>
                <w:color w:val="FF0000"/>
                <w:lang w:val="nl-NL"/>
              </w:rPr>
            </w:pPr>
            <w:r w:rsidRPr="00BC76C0">
              <w:rPr>
                <w:color w:val="FF0000"/>
                <w:lang w:val="nl-NL"/>
              </w:rPr>
              <w:t>Mao mailt tipsheet voor WG3 naar iedereen</w:t>
            </w:r>
          </w:p>
          <w:p w14:paraId="4180A6E4" w14:textId="77777777" w:rsidR="00BC76C0" w:rsidRDefault="00BC76C0" w:rsidP="00BC76C0">
            <w:pPr>
              <w:pStyle w:val="Lijstalinea"/>
              <w:numPr>
                <w:ilvl w:val="0"/>
                <w:numId w:val="3"/>
              </w:numPr>
              <w:spacing w:after="0" w:line="240" w:lineRule="auto"/>
            </w:pPr>
            <w:r w:rsidRPr="00BC76C0">
              <w:rPr>
                <w:lang w:val="nl-NL"/>
              </w:rPr>
              <w:t xml:space="preserve">Mao: in verbeterpuntendocument zetten: volgend jaar plagiaatverklaring in pdf. </w:t>
            </w:r>
            <w:r>
              <w:t>Makkelijker ondertekenen.</w:t>
            </w:r>
          </w:p>
          <w:p w14:paraId="7F8F5EA7" w14:textId="77777777" w:rsidR="00BC76C0" w:rsidRPr="00BC76C0" w:rsidRDefault="00BC76C0" w:rsidP="00BC76C0">
            <w:pPr>
              <w:pStyle w:val="Lijstalinea"/>
              <w:numPr>
                <w:ilvl w:val="0"/>
                <w:numId w:val="3"/>
              </w:numPr>
              <w:spacing w:after="0" w:line="240" w:lineRule="auto"/>
              <w:rPr>
                <w:lang w:val="nl-NL"/>
              </w:rPr>
            </w:pPr>
            <w:r w:rsidRPr="00BC76C0">
              <w:rPr>
                <w:lang w:val="nl-NL"/>
              </w:rPr>
              <w:t>Mao: verbeterpuntendocument – volgend jaar heroverwegen hoe we de tipsheet aanbieden. Wat is haalbaar in de tijd? Meer of minder uitleggen?</w:t>
            </w:r>
          </w:p>
          <w:p w14:paraId="3A2F271A" w14:textId="77777777" w:rsidR="00BC76C0" w:rsidRPr="00BC76C0" w:rsidRDefault="00BC76C0" w:rsidP="00BC76C0">
            <w:pPr>
              <w:pStyle w:val="Lijstalinea"/>
              <w:numPr>
                <w:ilvl w:val="0"/>
                <w:numId w:val="3"/>
              </w:numPr>
              <w:spacing w:after="0" w:line="240" w:lineRule="auto"/>
              <w:rPr>
                <w:lang w:val="nl-NL"/>
              </w:rPr>
            </w:pPr>
            <w:r w:rsidRPr="00BC76C0">
              <w:rPr>
                <w:lang w:val="nl-NL"/>
              </w:rPr>
              <w:t>Mao: verbeterpuntendocument: Feedback rubric opdracht volgend jaar als VO ipv WO.</w:t>
            </w:r>
          </w:p>
          <w:p w14:paraId="3DFBE2CB" w14:textId="77777777" w:rsidR="00BC76C0" w:rsidRPr="00BC76C0" w:rsidRDefault="00BC76C0" w:rsidP="00BC76C0">
            <w:pPr>
              <w:pStyle w:val="Lijstalinea"/>
              <w:numPr>
                <w:ilvl w:val="0"/>
                <w:numId w:val="3"/>
              </w:numPr>
              <w:spacing w:after="0" w:line="240" w:lineRule="auto"/>
              <w:rPr>
                <w:lang w:val="nl-NL"/>
              </w:rPr>
            </w:pPr>
            <w:r w:rsidRPr="00BC76C0">
              <w:rPr>
                <w:lang w:val="nl-NL"/>
              </w:rPr>
              <w:t>Lonneke &amp; Mao: past documenten SLO aan: deadlines op Canvas zijn leidend.</w:t>
            </w:r>
          </w:p>
          <w:p w14:paraId="03385121" w14:textId="77777777" w:rsidR="00BC76C0" w:rsidRDefault="00BC76C0" w:rsidP="00BC76C0">
            <w:pPr>
              <w:pStyle w:val="Lijstalinea"/>
              <w:numPr>
                <w:ilvl w:val="0"/>
                <w:numId w:val="3"/>
              </w:numPr>
              <w:spacing w:after="0" w:line="240" w:lineRule="auto"/>
            </w:pPr>
            <w:r w:rsidRPr="00BC76C0">
              <w:rPr>
                <w:lang w:val="nl-NL"/>
              </w:rPr>
              <w:t xml:space="preserve">Mao: Vraag voor Mao: Kunnen wij eJournal inzien? Moeten we dat nakijken? Krijgen de studenten er punten voor? </w:t>
            </w:r>
            <w:r>
              <w:t>Is eJournal verplicht voor studenten of vrijblijvend?</w:t>
            </w:r>
          </w:p>
          <w:p w14:paraId="228D0820" w14:textId="77777777" w:rsidR="00BC76C0" w:rsidRDefault="00BC76C0"/>
          <w:p w14:paraId="177D82C1" w14:textId="77777777" w:rsidR="00BC76C0" w:rsidRPr="00BC76C0" w:rsidRDefault="00BC76C0">
            <w:pPr>
              <w:rPr>
                <w:lang w:val="nl-NL"/>
              </w:rPr>
            </w:pPr>
            <w:r w:rsidRPr="00BC76C0">
              <w:rPr>
                <w:lang w:val="nl-NL"/>
              </w:rPr>
              <w:t># Cato en Mao(?): Vraag toevoegen aan de SLO reflectie opdracht voor WG12 over hoeveel tijd ze zelf en het hele groepje heeft/hebben besteed aan de opdracht.</w:t>
            </w:r>
          </w:p>
          <w:p w14:paraId="4BB20617" w14:textId="77777777" w:rsidR="00950D26" w:rsidRPr="00950D26" w:rsidRDefault="00950D26" w:rsidP="00950D26">
            <w:pPr>
              <w:pStyle w:val="Geenafstand"/>
              <w:rPr>
                <w:lang w:val="nl-NL"/>
              </w:rPr>
            </w:pPr>
            <w:r>
              <w:sym w:font="Wingdings" w:char="F0E0"/>
            </w:r>
            <w:r w:rsidRPr="00950D26">
              <w:rPr>
                <w:lang w:val="nl-NL"/>
              </w:rPr>
              <w:t xml:space="preserve"> #Mao controleert of Cato ook alle docentenrechten heeft</w:t>
            </w:r>
          </w:p>
          <w:p w14:paraId="450DE966" w14:textId="77777777" w:rsidR="00BC76C0" w:rsidRPr="00BC76C0" w:rsidRDefault="00BC76C0">
            <w:pPr>
              <w:pStyle w:val="Geenafstand"/>
              <w:rPr>
                <w:lang w:val="nl-NL"/>
              </w:rPr>
            </w:pPr>
          </w:p>
        </w:tc>
      </w:tr>
      <w:tr w:rsidR="00BC76C0" w14:paraId="25F076C6"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760B265C" w14:textId="77777777" w:rsidR="00BC76C0" w:rsidRDefault="00BC76C0">
            <w:r>
              <w:t>Marlijn</w:t>
            </w:r>
          </w:p>
        </w:tc>
        <w:tc>
          <w:tcPr>
            <w:tcW w:w="7133" w:type="dxa"/>
            <w:tcBorders>
              <w:top w:val="single" w:sz="4" w:space="0" w:color="auto"/>
              <w:left w:val="single" w:sz="4" w:space="0" w:color="auto"/>
              <w:bottom w:val="single" w:sz="4" w:space="0" w:color="auto"/>
              <w:right w:val="single" w:sz="4" w:space="0" w:color="auto"/>
            </w:tcBorders>
          </w:tcPr>
          <w:p w14:paraId="24CB8E56" w14:textId="77777777" w:rsidR="00BC76C0" w:rsidRPr="00BC76C0" w:rsidRDefault="00BC76C0">
            <w:pPr>
              <w:pStyle w:val="Geenafstand"/>
              <w:rPr>
                <w:lang w:val="nl-NL"/>
              </w:rPr>
            </w:pPr>
          </w:p>
          <w:p w14:paraId="302036E9" w14:textId="77777777" w:rsidR="00BC76C0" w:rsidRPr="00BC76C0" w:rsidRDefault="00BC76C0">
            <w:pPr>
              <w:rPr>
                <w:lang w:val="nl-NL"/>
              </w:rPr>
            </w:pPr>
            <w:r w:rsidRPr="00BC76C0">
              <w:rPr>
                <w:lang w:val="nl-NL"/>
              </w:rPr>
              <w:t xml:space="preserve"># 1 van de nieuwe docenten: Sam mailen over voorbereiden met nieuwe docenten WG5 </w:t>
            </w:r>
          </w:p>
          <w:p w14:paraId="5EE74EED" w14:textId="0EF536D4" w:rsidR="00BC76C0" w:rsidRDefault="00BC76C0">
            <w:pPr>
              <w:rPr>
                <w:lang w:val="nl-NL"/>
              </w:rPr>
            </w:pPr>
            <w:r w:rsidRPr="00BC76C0">
              <w:rPr>
                <w:lang w:val="nl-NL"/>
              </w:rPr>
              <w:t xml:space="preserve"># Marlijn: docentuitwerking opzet taalvaardigheid nog updaten met de nieuwe hoofdvraag en deelvragen (?) </w:t>
            </w:r>
          </w:p>
          <w:p w14:paraId="2382C835" w14:textId="77777777" w:rsidR="00BC76C0" w:rsidRPr="00BC76C0" w:rsidRDefault="00BC76C0" w:rsidP="00BC76C0">
            <w:pPr>
              <w:pStyle w:val="Geenafstand"/>
              <w:rPr>
                <w:lang w:val="nl-NL"/>
              </w:rPr>
            </w:pPr>
            <w:r w:rsidRPr="00BC76C0">
              <w:rPr>
                <w:lang w:val="nl-NL"/>
              </w:rPr>
              <w:t>#Marlijn: Form uitzoeken voor vragenlijst Vivianne + evt. stappenplan voor op de server</w:t>
            </w:r>
          </w:p>
          <w:p w14:paraId="7045094D" w14:textId="77777777" w:rsidR="00BC76C0" w:rsidRPr="00BC76C0" w:rsidRDefault="00BC76C0">
            <w:pPr>
              <w:rPr>
                <w:lang w:val="nl-NL"/>
              </w:rPr>
            </w:pPr>
          </w:p>
          <w:p w14:paraId="6ACBC278" w14:textId="77777777" w:rsidR="00BC76C0" w:rsidRPr="00BC76C0" w:rsidRDefault="00BC76C0">
            <w:pPr>
              <w:rPr>
                <w:lang w:val="nl-NL"/>
              </w:rPr>
            </w:pPr>
          </w:p>
        </w:tc>
      </w:tr>
      <w:tr w:rsidR="00BC76C0" w14:paraId="41EAFB38"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1509431A" w14:textId="77777777" w:rsidR="00BC76C0" w:rsidRDefault="00BC76C0">
            <w:r>
              <w:t>Myrtille</w:t>
            </w:r>
          </w:p>
        </w:tc>
        <w:tc>
          <w:tcPr>
            <w:tcW w:w="7133" w:type="dxa"/>
            <w:tcBorders>
              <w:top w:val="single" w:sz="4" w:space="0" w:color="auto"/>
              <w:left w:val="single" w:sz="4" w:space="0" w:color="auto"/>
              <w:bottom w:val="single" w:sz="4" w:space="0" w:color="auto"/>
              <w:right w:val="single" w:sz="4" w:space="0" w:color="auto"/>
            </w:tcBorders>
          </w:tcPr>
          <w:p w14:paraId="4B6D6C34" w14:textId="33FB1404" w:rsidR="00BC76C0" w:rsidRDefault="00BC76C0" w:rsidP="00BC76C0">
            <w:pPr>
              <w:pStyle w:val="Geenafstand"/>
              <w:rPr>
                <w:lang w:val="nl-NL"/>
              </w:rPr>
            </w:pPr>
            <w:r w:rsidRPr="00BC76C0">
              <w:rPr>
                <w:lang w:val="nl-NL"/>
              </w:rPr>
              <w:t>#Jessika  + Myrtille filmpje examencommissie in jaarschema/Canvas inplannen</w:t>
            </w:r>
          </w:p>
          <w:p w14:paraId="086684C0" w14:textId="7FEF7178" w:rsidR="00950D26" w:rsidRDefault="00950D26" w:rsidP="00950D26">
            <w:pPr>
              <w:pStyle w:val="Geenafstand"/>
              <w:numPr>
                <w:ilvl w:val="0"/>
                <w:numId w:val="1"/>
              </w:numPr>
              <w:rPr>
                <w:lang w:val="nl-NL"/>
              </w:rPr>
            </w:pPr>
            <w:r w:rsidRPr="00950D26">
              <w:rPr>
                <w:lang w:val="nl-NL"/>
              </w:rPr>
              <w:lastRenderedPageBreak/>
              <w:t>#Myrtille: op de vergaderplanner een coronamomentje maken</w:t>
            </w:r>
          </w:p>
          <w:p w14:paraId="174F0988" w14:textId="77777777" w:rsidR="00950D26" w:rsidRPr="00950D26" w:rsidRDefault="00950D26" w:rsidP="00950D26">
            <w:pPr>
              <w:pStyle w:val="Geenafstand"/>
              <w:rPr>
                <w:lang w:val="nl-NL"/>
              </w:rPr>
            </w:pPr>
            <w:r w:rsidRPr="00950D26">
              <w:rPr>
                <w:lang w:val="nl-NL"/>
              </w:rPr>
              <w:t>#Myrtille maakt word document tips en tricks in X_overig</w:t>
            </w:r>
          </w:p>
          <w:p w14:paraId="1FE10A26" w14:textId="77777777" w:rsidR="00950D26" w:rsidRPr="00950D26" w:rsidRDefault="00950D26" w:rsidP="00950D26">
            <w:pPr>
              <w:pStyle w:val="Geenafstand"/>
              <w:numPr>
                <w:ilvl w:val="0"/>
                <w:numId w:val="1"/>
              </w:numPr>
              <w:rPr>
                <w:lang w:val="nl-NL"/>
              </w:rPr>
            </w:pPr>
          </w:p>
          <w:p w14:paraId="423BBA4A" w14:textId="77777777" w:rsidR="00950D26" w:rsidRPr="00BC76C0" w:rsidRDefault="00950D26" w:rsidP="00BC76C0">
            <w:pPr>
              <w:pStyle w:val="Geenafstand"/>
              <w:rPr>
                <w:lang w:val="nl-NL"/>
              </w:rPr>
            </w:pPr>
          </w:p>
          <w:p w14:paraId="6A86BE84" w14:textId="77777777" w:rsidR="00950D26" w:rsidRPr="00950D26" w:rsidRDefault="00950D26" w:rsidP="00950D26">
            <w:pPr>
              <w:pStyle w:val="Geenafstand"/>
              <w:rPr>
                <w:lang w:val="nl-NL"/>
              </w:rPr>
            </w:pPr>
            <w:r w:rsidRPr="00950D26">
              <w:rPr>
                <w:lang w:val="nl-NL"/>
              </w:rPr>
              <w:t xml:space="preserve">#Myrtille: Sandra vragen of ok om announcement te maken over “cijfer voor volgende werkgroep”  </w:t>
            </w:r>
          </w:p>
          <w:p w14:paraId="4E47D114" w14:textId="77777777" w:rsidR="00950D26" w:rsidRPr="00950D26" w:rsidRDefault="00950D26" w:rsidP="00950D26">
            <w:pPr>
              <w:pStyle w:val="Geenafstand"/>
              <w:rPr>
                <w:lang w:val="nl-NL"/>
              </w:rPr>
            </w:pPr>
            <w:r w:rsidRPr="00950D26">
              <w:rPr>
                <w:lang w:val="nl-NL"/>
              </w:rPr>
              <w:t>Als je eerder kan teruggeven dan kan het.</w:t>
            </w:r>
          </w:p>
          <w:p w14:paraId="1F6006A0" w14:textId="77777777" w:rsidR="00BC76C0" w:rsidRPr="00BC76C0" w:rsidRDefault="00BC76C0" w:rsidP="00950D26">
            <w:pPr>
              <w:rPr>
                <w:lang w:val="nl-NL"/>
              </w:rPr>
            </w:pPr>
          </w:p>
        </w:tc>
      </w:tr>
      <w:tr w:rsidR="00BC76C0" w14:paraId="430E0B40"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6EB47E0A" w14:textId="77777777" w:rsidR="00BC76C0" w:rsidRDefault="00BC76C0">
            <w:r>
              <w:lastRenderedPageBreak/>
              <w:t>Sam</w:t>
            </w:r>
          </w:p>
        </w:tc>
        <w:tc>
          <w:tcPr>
            <w:tcW w:w="7133" w:type="dxa"/>
            <w:tcBorders>
              <w:top w:val="single" w:sz="4" w:space="0" w:color="auto"/>
              <w:left w:val="single" w:sz="4" w:space="0" w:color="auto"/>
              <w:bottom w:val="single" w:sz="4" w:space="0" w:color="auto"/>
              <w:right w:val="single" w:sz="4" w:space="0" w:color="auto"/>
            </w:tcBorders>
          </w:tcPr>
          <w:p w14:paraId="78D8A1A2" w14:textId="77777777" w:rsidR="00950D26" w:rsidRPr="00950D26" w:rsidRDefault="00950D26" w:rsidP="00950D26">
            <w:pPr>
              <w:pStyle w:val="Geenafstand"/>
              <w:rPr>
                <w:lang w:val="nl-NL"/>
              </w:rPr>
            </w:pPr>
            <w:r w:rsidRPr="00950D26">
              <w:rPr>
                <w:lang w:val="nl-NL"/>
              </w:rPr>
              <w:t>#Sam: aanspreekpunt voor vragen over leesvaardigheid opzet</w:t>
            </w:r>
          </w:p>
          <w:p w14:paraId="1D5438A6" w14:textId="77777777" w:rsidR="00BC76C0" w:rsidRPr="00950D26" w:rsidRDefault="00BC76C0">
            <w:pPr>
              <w:pStyle w:val="Lijstalinea"/>
              <w:spacing w:after="0" w:line="240" w:lineRule="auto"/>
              <w:rPr>
                <w:lang w:val="nl-NL"/>
              </w:rPr>
            </w:pPr>
          </w:p>
        </w:tc>
      </w:tr>
      <w:tr w:rsidR="00BC76C0" w14:paraId="561CF419" w14:textId="77777777" w:rsidTr="00BC76C0">
        <w:tc>
          <w:tcPr>
            <w:tcW w:w="1929" w:type="dxa"/>
            <w:tcBorders>
              <w:top w:val="single" w:sz="4" w:space="0" w:color="auto"/>
              <w:left w:val="single" w:sz="4" w:space="0" w:color="auto"/>
              <w:bottom w:val="single" w:sz="4" w:space="0" w:color="auto"/>
              <w:right w:val="single" w:sz="4" w:space="0" w:color="auto"/>
            </w:tcBorders>
            <w:hideMark/>
          </w:tcPr>
          <w:p w14:paraId="0CD27304" w14:textId="77777777" w:rsidR="00BC76C0" w:rsidRDefault="00BC76C0">
            <w:r>
              <w:t>Iedereen</w:t>
            </w:r>
          </w:p>
        </w:tc>
        <w:tc>
          <w:tcPr>
            <w:tcW w:w="7133" w:type="dxa"/>
            <w:tcBorders>
              <w:top w:val="single" w:sz="4" w:space="0" w:color="auto"/>
              <w:left w:val="single" w:sz="4" w:space="0" w:color="auto"/>
              <w:bottom w:val="single" w:sz="4" w:space="0" w:color="auto"/>
              <w:right w:val="single" w:sz="4" w:space="0" w:color="auto"/>
            </w:tcBorders>
          </w:tcPr>
          <w:p w14:paraId="00930EFD" w14:textId="77777777" w:rsidR="00BC76C0" w:rsidRPr="00BC76C0" w:rsidRDefault="00BC76C0" w:rsidP="00BC76C0">
            <w:pPr>
              <w:pStyle w:val="Geenafstand"/>
              <w:numPr>
                <w:ilvl w:val="0"/>
                <w:numId w:val="3"/>
              </w:numPr>
              <w:rPr>
                <w:lang w:val="nl-NL"/>
              </w:rPr>
            </w:pPr>
            <w:r w:rsidRPr="00BC76C0">
              <w:rPr>
                <w:lang w:val="nl-NL"/>
              </w:rPr>
              <w:t xml:space="preserve">Nieuwe docenten: samen met Mao LV Navigatie bekijken </w:t>
            </w:r>
          </w:p>
          <w:p w14:paraId="24B2ABAC" w14:textId="77777777" w:rsidR="00BC76C0" w:rsidRPr="00BC76C0" w:rsidRDefault="00BC76C0" w:rsidP="00BC76C0">
            <w:pPr>
              <w:pStyle w:val="Lijstalinea"/>
              <w:numPr>
                <w:ilvl w:val="0"/>
                <w:numId w:val="4"/>
              </w:numPr>
              <w:spacing w:after="0" w:line="240" w:lineRule="auto"/>
              <w:rPr>
                <w:lang w:val="nl-NL"/>
              </w:rPr>
            </w:pPr>
            <w:r w:rsidRPr="00BC76C0">
              <w:rPr>
                <w:lang w:val="nl-NL"/>
              </w:rPr>
              <w:t>Als je opdrachten hebt ontwikkeld, zet de snelkoppeling naar het “2021”-document in de betreffende werkgroep map &gt; met spellingscheck in titel – al gedaan LV en NF en OB</w:t>
            </w:r>
          </w:p>
          <w:p w14:paraId="75709BF5" w14:textId="77777777" w:rsidR="00BC76C0" w:rsidRPr="00BC76C0" w:rsidRDefault="00BC76C0" w:rsidP="00BC76C0">
            <w:pPr>
              <w:pStyle w:val="Geenafstand"/>
              <w:numPr>
                <w:ilvl w:val="0"/>
                <w:numId w:val="4"/>
              </w:numPr>
              <w:rPr>
                <w:lang w:val="nl-NL"/>
              </w:rPr>
            </w:pPr>
            <w:r w:rsidRPr="00BC76C0">
              <w:rPr>
                <w:lang w:val="nl-NL"/>
              </w:rPr>
              <w:t>Zichtbare leerlijnen tool handig om te bekijken voor de mentoren</w:t>
            </w:r>
          </w:p>
          <w:p w14:paraId="7C1BED5D" w14:textId="77777777" w:rsidR="00BC76C0" w:rsidRPr="00BC76C0" w:rsidRDefault="00BC76C0" w:rsidP="00BC76C0">
            <w:pPr>
              <w:pStyle w:val="Geenafstand"/>
              <w:numPr>
                <w:ilvl w:val="0"/>
                <w:numId w:val="4"/>
              </w:numPr>
              <w:rPr>
                <w:lang w:val="nl-NL"/>
              </w:rPr>
            </w:pPr>
            <w:r w:rsidRPr="00BC76C0">
              <w:rPr>
                <w:lang w:val="nl-NL"/>
              </w:rPr>
              <w:t>Alle docenten moeten de deadlines van hun opdrachten in Canvas aanpassen</w:t>
            </w:r>
          </w:p>
          <w:p w14:paraId="566E0BD5" w14:textId="77777777" w:rsidR="00BC76C0" w:rsidRPr="00BC76C0" w:rsidRDefault="00BC76C0" w:rsidP="00BC76C0">
            <w:pPr>
              <w:pStyle w:val="Geenafstand"/>
              <w:numPr>
                <w:ilvl w:val="0"/>
                <w:numId w:val="4"/>
              </w:numPr>
              <w:rPr>
                <w:lang w:val="nl-NL"/>
              </w:rPr>
            </w:pPr>
            <w:r w:rsidRPr="00BC76C0">
              <w:rPr>
                <w:lang w:val="nl-NL"/>
              </w:rPr>
              <w:t>Alle zomerontwikkelteams: of de verantwoordelijke van een lijn in het jaarschema wil controleren of de opdrachten nog kloppen (in tab 1 en tab 2)</w:t>
            </w:r>
          </w:p>
          <w:p w14:paraId="56C8DEBE" w14:textId="77777777" w:rsidR="00BC76C0" w:rsidRDefault="00BC76C0">
            <w:pPr>
              <w:pStyle w:val="Geenafstand"/>
            </w:pPr>
            <w:r w:rsidRPr="00BC76C0">
              <w:rPr>
                <w:lang w:val="nl-NL"/>
              </w:rPr>
              <w:tab/>
            </w:r>
            <w:r>
              <w:t>OB: Jessika</w:t>
            </w:r>
          </w:p>
          <w:p w14:paraId="7315FC3B" w14:textId="77777777" w:rsidR="00BC76C0" w:rsidRDefault="00BC76C0">
            <w:pPr>
              <w:pStyle w:val="Geenafstand"/>
            </w:pPr>
            <w:r>
              <w:tab/>
              <w:t>AH: Mao</w:t>
            </w:r>
          </w:p>
          <w:p w14:paraId="2D7A6224" w14:textId="77777777" w:rsidR="00BC76C0" w:rsidRDefault="00BC76C0">
            <w:pPr>
              <w:pStyle w:val="Geenafstand"/>
            </w:pPr>
            <w:r>
              <w:tab/>
              <w:t>SLO: Mao</w:t>
            </w:r>
          </w:p>
          <w:p w14:paraId="4B13B88C" w14:textId="77777777" w:rsidR="00BC76C0" w:rsidRPr="00BC76C0" w:rsidRDefault="00BC76C0" w:rsidP="00BC76C0">
            <w:pPr>
              <w:pStyle w:val="Geenafstand"/>
              <w:numPr>
                <w:ilvl w:val="0"/>
                <w:numId w:val="4"/>
              </w:numPr>
              <w:rPr>
                <w:lang w:val="nl-NL"/>
              </w:rPr>
            </w:pPr>
            <w:r w:rsidRPr="00BC76C0">
              <w:rPr>
                <w:lang w:val="nl-NL"/>
              </w:rPr>
              <w:t>Ervaren docenten in het Jaarschema bold maken welke opdrachten het belangrijkst zijn per les (voor de werkgroep die je moet voorbereiden)</w:t>
            </w:r>
          </w:p>
          <w:p w14:paraId="4E9BB8E9" w14:textId="77777777" w:rsidR="00BC76C0" w:rsidRPr="00BC76C0" w:rsidRDefault="00BC76C0" w:rsidP="00BC76C0">
            <w:pPr>
              <w:pStyle w:val="Geenafstand"/>
              <w:numPr>
                <w:ilvl w:val="0"/>
                <w:numId w:val="4"/>
              </w:numPr>
              <w:rPr>
                <w:lang w:val="nl-NL"/>
              </w:rPr>
            </w:pPr>
            <w:r w:rsidRPr="00BC76C0">
              <w:rPr>
                <w:lang w:val="nl-NL"/>
              </w:rPr>
              <w:t>Bij overtredingen op de gang; eventueel de student wijzen op de regels van de UvA en de consequenties (beveiliging of sluiting van de universiteit) en/of Jerry op de hoogte stellen zodat hij een waarschuwing kan sturen.</w:t>
            </w:r>
          </w:p>
          <w:p w14:paraId="4711AB9E" w14:textId="77777777" w:rsidR="00BC76C0" w:rsidRDefault="00BC76C0" w:rsidP="00BC76C0">
            <w:pPr>
              <w:pStyle w:val="Lijstalinea"/>
              <w:numPr>
                <w:ilvl w:val="0"/>
                <w:numId w:val="4"/>
              </w:numPr>
              <w:spacing w:after="0" w:line="240" w:lineRule="auto"/>
            </w:pPr>
            <w:r w:rsidRPr="00BC76C0">
              <w:rPr>
                <w:lang w:val="nl-NL"/>
              </w:rPr>
              <w:t xml:space="preserve">indien CTm nodig: Sandra’s kamer checken of nieuwe CTm in de doos ligt. </w:t>
            </w:r>
            <w:r>
              <w:t>Zo niet, oude CTm geven (Mao’s kamer).</w:t>
            </w:r>
          </w:p>
          <w:p w14:paraId="0BF1B899" w14:textId="77777777" w:rsidR="00BC76C0" w:rsidRDefault="00BC76C0" w:rsidP="00BC76C0">
            <w:pPr>
              <w:pStyle w:val="Lijstalinea"/>
              <w:numPr>
                <w:ilvl w:val="0"/>
                <w:numId w:val="4"/>
              </w:numPr>
              <w:spacing w:after="0" w:line="240" w:lineRule="auto"/>
            </w:pPr>
            <w:r w:rsidRPr="00BC76C0">
              <w:rPr>
                <w:lang w:val="nl-NL"/>
              </w:rPr>
              <w:t xml:space="preserve">Plagiaatverklaring: vragen aan studenten zonder echte handtekening om plagiaatverklaring opnieuw te uploaden. </w:t>
            </w:r>
            <w:r>
              <w:t>(?)</w:t>
            </w:r>
          </w:p>
          <w:p w14:paraId="53438425" w14:textId="77777777" w:rsidR="00BC76C0" w:rsidRPr="00BC76C0" w:rsidRDefault="00BC76C0" w:rsidP="00BC76C0">
            <w:pPr>
              <w:pStyle w:val="Lijstalinea"/>
              <w:numPr>
                <w:ilvl w:val="0"/>
                <w:numId w:val="4"/>
              </w:numPr>
              <w:spacing w:after="0" w:line="240" w:lineRule="auto"/>
              <w:rPr>
                <w:lang w:val="nl-NL"/>
              </w:rPr>
            </w:pPr>
            <w:r w:rsidRPr="00BC76C0">
              <w:rPr>
                <w:lang w:val="nl-NL"/>
              </w:rPr>
              <w:t>Perusall-inzet studenten handmatig nakijken en bij AH meewegen.</w:t>
            </w:r>
          </w:p>
          <w:p w14:paraId="603172FB" w14:textId="77777777" w:rsidR="00BC76C0" w:rsidRPr="00BC76C0" w:rsidRDefault="00BC76C0">
            <w:pPr>
              <w:rPr>
                <w:lang w:val="nl-NL"/>
              </w:rPr>
            </w:pPr>
          </w:p>
          <w:p w14:paraId="6414E478" w14:textId="77777777" w:rsidR="00BC76C0" w:rsidRPr="00BC76C0" w:rsidRDefault="00BC76C0">
            <w:pPr>
              <w:pStyle w:val="Geenafstand"/>
              <w:rPr>
                <w:lang w:val="nl-NL"/>
              </w:rPr>
            </w:pPr>
          </w:p>
          <w:p w14:paraId="108DAEE8" w14:textId="77777777" w:rsidR="00BC76C0" w:rsidRPr="00BC76C0" w:rsidRDefault="00BC76C0">
            <w:pPr>
              <w:rPr>
                <w:lang w:val="nl-NL"/>
              </w:rPr>
            </w:pPr>
            <w:r w:rsidRPr="00BC76C0">
              <w:rPr>
                <w:lang w:val="nl-NL"/>
              </w:rPr>
              <w:t># Iedereen: als je geen telefoonlijst hebt: contactpersoon in de ABV werkgroep aanwijzen en telefoonnummer vragen voor ‘sneeuwbal’</w:t>
            </w:r>
          </w:p>
          <w:p w14:paraId="267BAF8F" w14:textId="77777777" w:rsidR="00BC76C0" w:rsidRPr="00BC76C0" w:rsidRDefault="00BC76C0">
            <w:pPr>
              <w:rPr>
                <w:lang w:val="nl-NL"/>
              </w:rPr>
            </w:pPr>
            <w:r w:rsidRPr="00BC76C0">
              <w:rPr>
                <w:lang w:val="nl-NL"/>
              </w:rPr>
              <w:t># Iedereen: als we weer veel informatie in een online werkgroep gaan ‘zenden’, dan bedenken we vooraf in de vergadering hoe we dit binnen een uur kunnen houden</w:t>
            </w:r>
          </w:p>
          <w:p w14:paraId="720ABA0B" w14:textId="77777777" w:rsidR="00BC76C0" w:rsidRPr="00BC76C0" w:rsidRDefault="00BC76C0">
            <w:pPr>
              <w:rPr>
                <w:lang w:val="nl-NL"/>
              </w:rPr>
            </w:pPr>
            <w:r w:rsidRPr="00BC76C0">
              <w:rPr>
                <w:lang w:val="nl-NL"/>
              </w:rPr>
              <w:t xml:space="preserve"># Iedereen: in de ABV werkgroep erop wijzen dat er 2 versies zijn van de CTm en dat ze dus even goed moeten opletten welke pagina bedoeld wordt. Vooral voor recidivisten die mogelijk de oude versie hebben. </w:t>
            </w:r>
          </w:p>
          <w:p w14:paraId="20902193" w14:textId="77777777" w:rsidR="00BC76C0" w:rsidRPr="00BC76C0" w:rsidRDefault="00BC76C0">
            <w:pPr>
              <w:rPr>
                <w:lang w:val="nl-NL"/>
              </w:rPr>
            </w:pPr>
            <w:r w:rsidRPr="00BC76C0">
              <w:rPr>
                <w:lang w:val="nl-NL"/>
              </w:rPr>
              <w:t xml:space="preserve"># Iedereen: Aanwezigheid mentorgesprekken in datanose: gebruik wg4b nu om aan te geven of studenten bij deze werkgroep waren EN het mentorgesprek. Als ze 1 van beide niet hebben gedaan dan worden ze hier op afwezig gezet. zelf bijhouden (kan nu niet in datanose; in die week moet je nu wg4b invullen; dit is nu geen lege werkgroep zoals andere jaren). </w:t>
            </w:r>
          </w:p>
          <w:p w14:paraId="5464B554" w14:textId="77777777" w:rsidR="00BC76C0" w:rsidRPr="00BC76C0" w:rsidRDefault="00BC76C0">
            <w:pPr>
              <w:rPr>
                <w:lang w:val="nl-NL"/>
              </w:rPr>
            </w:pPr>
            <w:r w:rsidRPr="00BC76C0">
              <w:rPr>
                <w:lang w:val="nl-NL"/>
              </w:rPr>
              <w:lastRenderedPageBreak/>
              <w:t xml:space="preserve">Bij werkgroep 4b: als bij 1 van beide afwezig, dan moet op datanose staan dat ze afwezig waren. (Voor jezelf noteren bij welke van de 2 een student er niet was.) Uiteindelijk gaat het erom dat uit datanose het totaal aantal afwezige werkgroepen gelezen kan worden. </w:t>
            </w:r>
          </w:p>
          <w:p w14:paraId="368D48CF" w14:textId="77777777" w:rsidR="00BC76C0" w:rsidRPr="00BC76C0" w:rsidRDefault="00BC76C0" w:rsidP="00BC76C0">
            <w:pPr>
              <w:pStyle w:val="Lijstalinea"/>
              <w:numPr>
                <w:ilvl w:val="0"/>
                <w:numId w:val="5"/>
              </w:numPr>
              <w:spacing w:after="0" w:line="240" w:lineRule="auto"/>
              <w:rPr>
                <w:lang w:val="nl-NL"/>
              </w:rPr>
            </w:pPr>
            <w:r w:rsidRPr="00BC76C0">
              <w:rPr>
                <w:lang w:val="nl-NL"/>
              </w:rPr>
              <w:t xml:space="preserve">Voor mentorgesprek wel blijven proberen om het te plannen, dus uiteindelijk wrs niet afwezig. </w:t>
            </w:r>
          </w:p>
          <w:p w14:paraId="57CE51A4" w14:textId="77777777" w:rsidR="00BC76C0" w:rsidRDefault="00BC76C0">
            <w:pPr>
              <w:pStyle w:val="Geenafstand"/>
              <w:rPr>
                <w:lang w:val="nl-NL"/>
              </w:rPr>
            </w:pPr>
          </w:p>
          <w:p w14:paraId="652EF940" w14:textId="211EE9B4" w:rsidR="00BC76C0" w:rsidRPr="00BC76C0" w:rsidRDefault="00BC76C0">
            <w:pPr>
              <w:pStyle w:val="Geenafstand"/>
              <w:rPr>
                <w:lang w:val="nl-NL"/>
              </w:rPr>
            </w:pPr>
            <w:r w:rsidRPr="00BC76C0">
              <w:rPr>
                <w:lang w:val="nl-NL"/>
              </w:rPr>
              <w:t>#Iedereen: dit filmpje Marleen op Canvas benoemen in de ABV-groep</w:t>
            </w:r>
          </w:p>
        </w:tc>
      </w:tr>
    </w:tbl>
    <w:p w14:paraId="2CF12CED" w14:textId="3B553E5D" w:rsidR="00F71E8B" w:rsidRDefault="00F71E8B">
      <w:pPr>
        <w:pStyle w:val="Geenafstand"/>
      </w:pPr>
    </w:p>
    <w:p w14:paraId="50464D73" w14:textId="77777777" w:rsidR="00F71E8B" w:rsidRPr="00905CB2" w:rsidRDefault="00F71E8B">
      <w:pPr>
        <w:pStyle w:val="Geenafstand"/>
      </w:pPr>
    </w:p>
    <w:sectPr w:rsidR="00F71E8B" w:rsidRPr="00905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6E6"/>
    <w:multiLevelType w:val="hybridMultilevel"/>
    <w:tmpl w:val="C9987B7C"/>
    <w:lvl w:ilvl="0" w:tplc="898A121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03925"/>
    <w:multiLevelType w:val="hybridMultilevel"/>
    <w:tmpl w:val="4F388B58"/>
    <w:lvl w:ilvl="0" w:tplc="E0B8B63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41557B"/>
    <w:multiLevelType w:val="hybridMultilevel"/>
    <w:tmpl w:val="B34852CC"/>
    <w:lvl w:ilvl="0" w:tplc="40C8C2F4">
      <w:start w:val="1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3861250B"/>
    <w:multiLevelType w:val="hybridMultilevel"/>
    <w:tmpl w:val="1890BBCC"/>
    <w:lvl w:ilvl="0" w:tplc="A6A8120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8737D5B"/>
    <w:multiLevelType w:val="hybridMultilevel"/>
    <w:tmpl w:val="6BB45816"/>
    <w:lvl w:ilvl="0" w:tplc="CC78BE7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E4"/>
    <w:rsid w:val="00020E54"/>
    <w:rsid w:val="000C7B13"/>
    <w:rsid w:val="00104A26"/>
    <w:rsid w:val="001216CC"/>
    <w:rsid w:val="00130DE6"/>
    <w:rsid w:val="001A6479"/>
    <w:rsid w:val="001C6D65"/>
    <w:rsid w:val="00284D29"/>
    <w:rsid w:val="00287CE1"/>
    <w:rsid w:val="002B69BC"/>
    <w:rsid w:val="00532897"/>
    <w:rsid w:val="005F121C"/>
    <w:rsid w:val="00624C70"/>
    <w:rsid w:val="00673C20"/>
    <w:rsid w:val="00687A1E"/>
    <w:rsid w:val="007217A0"/>
    <w:rsid w:val="00774E02"/>
    <w:rsid w:val="008740F4"/>
    <w:rsid w:val="00905CB2"/>
    <w:rsid w:val="00913965"/>
    <w:rsid w:val="0093414B"/>
    <w:rsid w:val="00950D26"/>
    <w:rsid w:val="00A62EC3"/>
    <w:rsid w:val="00B1523B"/>
    <w:rsid w:val="00BC76C0"/>
    <w:rsid w:val="00BD6EE4"/>
    <w:rsid w:val="00E875E7"/>
    <w:rsid w:val="00EB557C"/>
    <w:rsid w:val="00F71E8B"/>
    <w:rsid w:val="00FC7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353C"/>
  <w15:chartTrackingRefBased/>
  <w15:docId w15:val="{B2E12E4B-CA63-4225-8220-09068278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B1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6EE4"/>
    <w:pPr>
      <w:spacing w:after="0" w:line="240" w:lineRule="auto"/>
    </w:pPr>
  </w:style>
  <w:style w:type="character" w:styleId="Hyperlink">
    <w:name w:val="Hyperlink"/>
    <w:basedOn w:val="Standaardalinea-lettertype"/>
    <w:uiPriority w:val="99"/>
    <w:unhideWhenUsed/>
    <w:rsid w:val="001216CC"/>
    <w:rPr>
      <w:color w:val="0563C1" w:themeColor="hyperlink"/>
      <w:u w:val="single"/>
    </w:rPr>
  </w:style>
  <w:style w:type="character" w:styleId="Onopgelostemelding">
    <w:name w:val="Unresolved Mention"/>
    <w:basedOn w:val="Standaardalinea-lettertype"/>
    <w:uiPriority w:val="99"/>
    <w:semiHidden/>
    <w:unhideWhenUsed/>
    <w:rsid w:val="001216CC"/>
    <w:rPr>
      <w:color w:val="605E5C"/>
      <w:shd w:val="clear" w:color="auto" w:fill="E1DFDD"/>
    </w:rPr>
  </w:style>
  <w:style w:type="paragraph" w:styleId="Lijstalinea">
    <w:name w:val="List Paragraph"/>
    <w:basedOn w:val="Standaard"/>
    <w:uiPriority w:val="34"/>
    <w:qFormat/>
    <w:rsid w:val="00BC76C0"/>
    <w:pPr>
      <w:spacing w:after="160" w:line="256" w:lineRule="auto"/>
      <w:ind w:left="720"/>
      <w:contextualSpacing/>
    </w:pPr>
    <w:rPr>
      <w:rFonts w:asciiTheme="minorHAnsi" w:hAnsiTheme="minorHAnsi" w:cstheme="minorBidi"/>
    </w:rPr>
  </w:style>
  <w:style w:type="table" w:styleId="Tabelraster">
    <w:name w:val="Table Grid"/>
    <w:basedOn w:val="Standaardtabel"/>
    <w:uiPriority w:val="39"/>
    <w:rsid w:val="00BC76C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203388">
      <w:bodyDiv w:val="1"/>
      <w:marLeft w:val="0"/>
      <w:marRight w:val="0"/>
      <w:marTop w:val="0"/>
      <w:marBottom w:val="0"/>
      <w:divBdr>
        <w:top w:val="none" w:sz="0" w:space="0" w:color="auto"/>
        <w:left w:val="none" w:sz="0" w:space="0" w:color="auto"/>
        <w:bottom w:val="none" w:sz="0" w:space="0" w:color="auto"/>
        <w:right w:val="none" w:sz="0" w:space="0" w:color="auto"/>
      </w:divBdr>
    </w:div>
    <w:div w:id="18738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microsoft.com/Pages/DesignPage.asp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2210</Words>
  <Characters>12158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Myrtille Gumbs</dc:creator>
  <cp:keywords/>
  <dc:description/>
  <cp:lastModifiedBy>Myrtille Gumbs</cp:lastModifiedBy>
  <cp:revision>3</cp:revision>
  <dcterms:created xsi:type="dcterms:W3CDTF">2020-10-15T08:57:00Z</dcterms:created>
  <dcterms:modified xsi:type="dcterms:W3CDTF">2020-10-15T09:02:00Z</dcterms:modified>
</cp:coreProperties>
</file>