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2D" w:rsidRPr="00161F4E" w:rsidRDefault="00B4692D" w:rsidP="00814376">
      <w:pPr>
        <w:pStyle w:val="2estreepjes"/>
        <w:numPr>
          <w:ilvl w:val="0"/>
          <w:numId w:val="0"/>
        </w:numPr>
        <w:rPr>
          <w:b/>
          <w:sz w:val="22"/>
          <w:szCs w:val="22"/>
        </w:rPr>
      </w:pPr>
      <w:r w:rsidRPr="00161F4E">
        <w:rPr>
          <w:b/>
          <w:sz w:val="22"/>
          <w:szCs w:val="22"/>
        </w:rPr>
        <w:t xml:space="preserve">Notulen </w:t>
      </w:r>
      <w:r w:rsidR="00E31A33">
        <w:rPr>
          <w:b/>
          <w:sz w:val="22"/>
          <w:szCs w:val="22"/>
        </w:rPr>
        <w:t>18</w:t>
      </w:r>
      <w:r w:rsidR="00C472DA">
        <w:rPr>
          <w:b/>
          <w:sz w:val="22"/>
          <w:szCs w:val="22"/>
        </w:rPr>
        <w:t xml:space="preserve"> juni</w:t>
      </w:r>
      <w:r w:rsidR="0091759C">
        <w:rPr>
          <w:b/>
          <w:sz w:val="22"/>
          <w:szCs w:val="22"/>
        </w:rPr>
        <w:t xml:space="preserve"> </w:t>
      </w:r>
      <w:r w:rsidR="004229F1">
        <w:rPr>
          <w:b/>
          <w:sz w:val="22"/>
          <w:szCs w:val="22"/>
        </w:rPr>
        <w:t>2014</w:t>
      </w:r>
      <w:r w:rsidR="0036127D">
        <w:rPr>
          <w:b/>
          <w:sz w:val="22"/>
          <w:szCs w:val="22"/>
        </w:rPr>
        <w:t xml:space="preserve">, </w:t>
      </w:r>
      <w:r w:rsidR="00A1135A">
        <w:rPr>
          <w:b/>
          <w:sz w:val="22"/>
          <w:szCs w:val="22"/>
        </w:rPr>
        <w:t>PB vergadering</w:t>
      </w:r>
    </w:p>
    <w:p w:rsidR="00B4692D" w:rsidRPr="00161F4E" w:rsidRDefault="00B4692D" w:rsidP="00814376">
      <w:pPr>
        <w:rPr>
          <w:b/>
          <w:szCs w:val="22"/>
        </w:rPr>
      </w:pPr>
    </w:p>
    <w:p w:rsidR="00B042B7" w:rsidRDefault="00B4692D" w:rsidP="00814376">
      <w:pPr>
        <w:rPr>
          <w:szCs w:val="22"/>
        </w:rPr>
      </w:pPr>
      <w:r w:rsidRPr="006B045F">
        <w:rPr>
          <w:b/>
          <w:szCs w:val="22"/>
        </w:rPr>
        <w:t xml:space="preserve">Aanwezig: </w:t>
      </w:r>
      <w:r w:rsidR="0091759C">
        <w:rPr>
          <w:szCs w:val="22"/>
        </w:rPr>
        <w:t>Jerry</w:t>
      </w:r>
      <w:r w:rsidR="00560278" w:rsidRPr="006B045F">
        <w:rPr>
          <w:szCs w:val="22"/>
        </w:rPr>
        <w:t xml:space="preserve"> (voorzitter</w:t>
      </w:r>
      <w:r w:rsidR="00400623">
        <w:rPr>
          <w:szCs w:val="22"/>
        </w:rPr>
        <w:t>)</w:t>
      </w:r>
      <w:r w:rsidR="00DF088C">
        <w:rPr>
          <w:szCs w:val="22"/>
        </w:rPr>
        <w:t>,</w:t>
      </w:r>
      <w:r w:rsidR="006B045F" w:rsidRPr="006B045F">
        <w:rPr>
          <w:szCs w:val="22"/>
        </w:rPr>
        <w:t xml:space="preserve"> </w:t>
      </w:r>
      <w:r w:rsidR="001B7F63">
        <w:rPr>
          <w:szCs w:val="22"/>
        </w:rPr>
        <w:t>Lisette</w:t>
      </w:r>
      <w:r w:rsidR="00FB1569">
        <w:rPr>
          <w:szCs w:val="22"/>
        </w:rPr>
        <w:t xml:space="preserve"> H</w:t>
      </w:r>
      <w:r w:rsidR="00DF088C">
        <w:rPr>
          <w:szCs w:val="22"/>
        </w:rPr>
        <w:t>.</w:t>
      </w:r>
      <w:r w:rsidR="00A1384E">
        <w:rPr>
          <w:szCs w:val="22"/>
        </w:rPr>
        <w:t>, Karlijn</w:t>
      </w:r>
      <w:r w:rsidR="00A96629">
        <w:rPr>
          <w:szCs w:val="22"/>
        </w:rPr>
        <w:t xml:space="preserve">, </w:t>
      </w:r>
      <w:r w:rsidR="0091759C">
        <w:rPr>
          <w:szCs w:val="22"/>
        </w:rPr>
        <w:t xml:space="preserve">Nienke, </w:t>
      </w:r>
      <w:r w:rsidR="00A96629">
        <w:rPr>
          <w:szCs w:val="22"/>
        </w:rPr>
        <w:t>Linda</w:t>
      </w:r>
      <w:r w:rsidR="000437D3">
        <w:rPr>
          <w:szCs w:val="22"/>
        </w:rPr>
        <w:t xml:space="preserve">, </w:t>
      </w:r>
      <w:r w:rsidR="00B042B7">
        <w:rPr>
          <w:szCs w:val="22"/>
        </w:rPr>
        <w:t>Elisa</w:t>
      </w:r>
      <w:r w:rsidR="0091759C">
        <w:rPr>
          <w:szCs w:val="22"/>
        </w:rPr>
        <w:t xml:space="preserve">, </w:t>
      </w:r>
      <w:r w:rsidR="00C64665">
        <w:rPr>
          <w:szCs w:val="22"/>
        </w:rPr>
        <w:t>Joris</w:t>
      </w:r>
      <w:r w:rsidR="00E31A33">
        <w:rPr>
          <w:szCs w:val="22"/>
        </w:rPr>
        <w:t xml:space="preserve"> (notulist)</w:t>
      </w:r>
      <w:r w:rsidR="00C64665">
        <w:rPr>
          <w:szCs w:val="22"/>
        </w:rPr>
        <w:t xml:space="preserve">, </w:t>
      </w:r>
      <w:r w:rsidR="0091759C">
        <w:rPr>
          <w:szCs w:val="22"/>
        </w:rPr>
        <w:t>Sandra</w:t>
      </w:r>
      <w:r w:rsidR="00C472DA">
        <w:rPr>
          <w:szCs w:val="22"/>
        </w:rPr>
        <w:t>,</w:t>
      </w:r>
      <w:r w:rsidR="00400623">
        <w:rPr>
          <w:szCs w:val="22"/>
        </w:rPr>
        <w:t xml:space="preserve"> </w:t>
      </w:r>
      <w:r w:rsidR="00CC094C">
        <w:rPr>
          <w:szCs w:val="22"/>
        </w:rPr>
        <w:t>Janneke</w:t>
      </w:r>
    </w:p>
    <w:p w:rsidR="0020341F" w:rsidRDefault="008E0309" w:rsidP="00814376">
      <w:pPr>
        <w:rPr>
          <w:szCs w:val="22"/>
        </w:rPr>
      </w:pPr>
      <w:r w:rsidRPr="006B045F">
        <w:rPr>
          <w:b/>
          <w:szCs w:val="22"/>
        </w:rPr>
        <w:t>Afwezig:</w:t>
      </w:r>
      <w:r w:rsidR="00E7741B">
        <w:rPr>
          <w:szCs w:val="22"/>
        </w:rPr>
        <w:t xml:space="preserve"> </w:t>
      </w:r>
      <w:r w:rsidR="00C472DA">
        <w:rPr>
          <w:szCs w:val="22"/>
        </w:rPr>
        <w:t>Christa</w:t>
      </w:r>
      <w:r w:rsidR="00B61F5B">
        <w:rPr>
          <w:szCs w:val="22"/>
        </w:rPr>
        <w:t>, Nico</w:t>
      </w:r>
    </w:p>
    <w:p w:rsidR="009C6D58" w:rsidRDefault="009C6D58" w:rsidP="00814376">
      <w:pPr>
        <w:rPr>
          <w:szCs w:val="22"/>
        </w:rPr>
      </w:pPr>
    </w:p>
    <w:p w:rsidR="00E31A33" w:rsidRPr="00B61F5B" w:rsidRDefault="00E31A33" w:rsidP="00E31A33">
      <w:pPr>
        <w:contextualSpacing w:val="0"/>
        <w:jc w:val="both"/>
        <w:rPr>
          <w:bCs/>
          <w:sz w:val="20"/>
        </w:rPr>
      </w:pPr>
      <w:r w:rsidRPr="00B61F5B">
        <w:rPr>
          <w:bCs/>
          <w:sz w:val="20"/>
        </w:rPr>
        <w:t xml:space="preserve">Vergadering woensdag 18 juni 2014 (week 25)                         </w:t>
      </w:r>
      <w:proofErr w:type="gramStart"/>
      <w:r w:rsidRPr="00B61F5B">
        <w:rPr>
          <w:bCs/>
          <w:sz w:val="20"/>
        </w:rPr>
        <w:t xml:space="preserve">B1.49C                  </w:t>
      </w:r>
      <w:proofErr w:type="gramEnd"/>
    </w:p>
    <w:p w:rsidR="00E31A33" w:rsidRPr="00B61F5B" w:rsidRDefault="00E31A33" w:rsidP="00E31A33">
      <w:pPr>
        <w:contextualSpacing w:val="0"/>
        <w:jc w:val="both"/>
        <w:rPr>
          <w:bCs/>
          <w:sz w:val="20"/>
        </w:rPr>
      </w:pPr>
      <w:proofErr w:type="gramStart"/>
      <w:r w:rsidRPr="00B61F5B">
        <w:rPr>
          <w:bCs/>
          <w:sz w:val="20"/>
        </w:rPr>
        <w:t xml:space="preserve">13.00-13.10         </w:t>
      </w:r>
      <w:proofErr w:type="gramEnd"/>
      <w:r w:rsidRPr="00B61F5B">
        <w:rPr>
          <w:bCs/>
          <w:sz w:val="20"/>
        </w:rPr>
        <w:t>Notulen en actielijst</w:t>
      </w:r>
    </w:p>
    <w:p w:rsidR="00E31A33" w:rsidRPr="00B61F5B" w:rsidRDefault="00E31A33" w:rsidP="00E31A33">
      <w:pPr>
        <w:contextualSpacing w:val="0"/>
        <w:jc w:val="both"/>
        <w:rPr>
          <w:bCs/>
          <w:sz w:val="20"/>
        </w:rPr>
      </w:pPr>
      <w:proofErr w:type="gramStart"/>
      <w:r w:rsidRPr="00B61F5B">
        <w:rPr>
          <w:bCs/>
          <w:sz w:val="20"/>
        </w:rPr>
        <w:t xml:space="preserve">13.10-13:20         </w:t>
      </w:r>
      <w:proofErr w:type="gramEnd"/>
      <w:r w:rsidRPr="00B61F5B">
        <w:rPr>
          <w:bCs/>
          <w:sz w:val="20"/>
        </w:rPr>
        <w:t>Mededelingen en ingekomen stukken</w:t>
      </w:r>
    </w:p>
    <w:p w:rsidR="00E31A33" w:rsidRPr="00B61F5B" w:rsidRDefault="00E31A33" w:rsidP="00E31A33">
      <w:pPr>
        <w:contextualSpacing w:val="0"/>
        <w:jc w:val="both"/>
        <w:rPr>
          <w:bCs/>
          <w:sz w:val="20"/>
        </w:rPr>
      </w:pPr>
      <w:proofErr w:type="gramStart"/>
      <w:r w:rsidRPr="00B61F5B">
        <w:rPr>
          <w:bCs/>
          <w:sz w:val="20"/>
        </w:rPr>
        <w:t xml:space="preserve">13.20-13.40         </w:t>
      </w:r>
      <w:proofErr w:type="gramEnd"/>
      <w:r w:rsidRPr="00B61F5B">
        <w:rPr>
          <w:bCs/>
          <w:sz w:val="20"/>
        </w:rPr>
        <w:t>Voorbespreking WG 25</w:t>
      </w:r>
    </w:p>
    <w:p w:rsidR="00E31A33" w:rsidRPr="00B61F5B" w:rsidRDefault="00E31A33" w:rsidP="00E31A33">
      <w:pPr>
        <w:contextualSpacing w:val="0"/>
        <w:jc w:val="both"/>
        <w:rPr>
          <w:bCs/>
          <w:sz w:val="20"/>
        </w:rPr>
      </w:pPr>
      <w:proofErr w:type="gramStart"/>
      <w:r w:rsidRPr="00B61F5B">
        <w:rPr>
          <w:bCs/>
          <w:sz w:val="20"/>
        </w:rPr>
        <w:t xml:space="preserve">13.40-14.10         </w:t>
      </w:r>
      <w:proofErr w:type="gramEnd"/>
      <w:r w:rsidRPr="00B61F5B">
        <w:rPr>
          <w:bCs/>
          <w:sz w:val="20"/>
        </w:rPr>
        <w:t>Nabespreken onderzoeksvoorstel (o.a. cijfers verzamelen en delen)</w:t>
      </w:r>
    </w:p>
    <w:p w:rsidR="00E31A33" w:rsidRPr="00B61F5B" w:rsidRDefault="00E31A33" w:rsidP="00E31A33">
      <w:pPr>
        <w:contextualSpacing w:val="0"/>
        <w:jc w:val="both"/>
        <w:rPr>
          <w:bCs/>
          <w:sz w:val="20"/>
        </w:rPr>
      </w:pPr>
      <w:proofErr w:type="gramStart"/>
      <w:r w:rsidRPr="00B61F5B">
        <w:rPr>
          <w:bCs/>
          <w:sz w:val="20"/>
        </w:rPr>
        <w:t xml:space="preserve">14.10-14.20         </w:t>
      </w:r>
      <w:proofErr w:type="gramEnd"/>
      <w:r w:rsidRPr="00B61F5B">
        <w:rPr>
          <w:bCs/>
          <w:sz w:val="20"/>
        </w:rPr>
        <w:t>WVTTK</w:t>
      </w:r>
    </w:p>
    <w:p w:rsidR="00E31A33" w:rsidRPr="00B61F5B" w:rsidRDefault="00E31A33" w:rsidP="00E31A33">
      <w:pPr>
        <w:contextualSpacing w:val="0"/>
        <w:jc w:val="both"/>
        <w:rPr>
          <w:bCs/>
          <w:sz w:val="20"/>
        </w:rPr>
      </w:pPr>
      <w:proofErr w:type="gramStart"/>
      <w:r w:rsidRPr="00B61F5B">
        <w:rPr>
          <w:bCs/>
          <w:sz w:val="20"/>
        </w:rPr>
        <w:t xml:space="preserve">14.20-14.25         </w:t>
      </w:r>
      <w:proofErr w:type="gramEnd"/>
      <w:r w:rsidRPr="00B61F5B">
        <w:rPr>
          <w:bCs/>
          <w:sz w:val="20"/>
        </w:rPr>
        <w:t>Rondvraag</w:t>
      </w:r>
    </w:p>
    <w:p w:rsidR="00E31A33" w:rsidRPr="00B61F5B" w:rsidRDefault="00E31A33" w:rsidP="00E31A33">
      <w:pPr>
        <w:contextualSpacing w:val="0"/>
        <w:jc w:val="both"/>
        <w:rPr>
          <w:bCs/>
          <w:sz w:val="20"/>
        </w:rPr>
      </w:pPr>
      <w:proofErr w:type="gramStart"/>
      <w:r w:rsidRPr="00B61F5B">
        <w:rPr>
          <w:bCs/>
          <w:sz w:val="20"/>
        </w:rPr>
        <w:t xml:space="preserve">14.25-14.55         </w:t>
      </w:r>
      <w:proofErr w:type="gramEnd"/>
      <w:r w:rsidRPr="00B61F5B">
        <w:rPr>
          <w:bCs/>
          <w:sz w:val="20"/>
        </w:rPr>
        <w:t>Collen (Collega Ondersteunend Leren)</w:t>
      </w:r>
    </w:p>
    <w:p w:rsidR="00A96629" w:rsidRDefault="00A96629" w:rsidP="004D19C8">
      <w:pPr>
        <w:contextualSpacing w:val="0"/>
        <w:jc w:val="both"/>
        <w:rPr>
          <w:rFonts w:eastAsia="Times New Roman" w:cs="Times New Roman"/>
          <w:b/>
          <w:bCs/>
          <w:szCs w:val="22"/>
        </w:rPr>
      </w:pPr>
    </w:p>
    <w:p w:rsidR="00AD5988" w:rsidRDefault="00A96629" w:rsidP="00E7741B">
      <w:pPr>
        <w:rPr>
          <w:b/>
          <w:szCs w:val="22"/>
        </w:rPr>
      </w:pPr>
      <w:r>
        <w:rPr>
          <w:b/>
          <w:szCs w:val="22"/>
        </w:rPr>
        <w:t>Opmerkingen</w:t>
      </w:r>
      <w:r w:rsidR="005A5032">
        <w:rPr>
          <w:b/>
          <w:szCs w:val="22"/>
        </w:rPr>
        <w:t xml:space="preserve"> n</w:t>
      </w:r>
      <w:r w:rsidR="00155099">
        <w:rPr>
          <w:b/>
          <w:szCs w:val="22"/>
        </w:rPr>
        <w:t xml:space="preserve">otulen </w:t>
      </w:r>
      <w:r w:rsidR="003E69A6">
        <w:rPr>
          <w:b/>
          <w:szCs w:val="22"/>
        </w:rPr>
        <w:t xml:space="preserve">en actielijst </w:t>
      </w:r>
      <w:r w:rsidR="00155099">
        <w:rPr>
          <w:b/>
          <w:szCs w:val="22"/>
        </w:rPr>
        <w:t xml:space="preserve">vergadering </w:t>
      </w:r>
      <w:r w:rsidR="00E31A33">
        <w:rPr>
          <w:b/>
          <w:szCs w:val="22"/>
        </w:rPr>
        <w:t>11</w:t>
      </w:r>
      <w:r w:rsidR="00732234">
        <w:rPr>
          <w:b/>
          <w:szCs w:val="22"/>
        </w:rPr>
        <w:t xml:space="preserve"> juni</w:t>
      </w:r>
      <w:r w:rsidR="00C472DA">
        <w:rPr>
          <w:b/>
          <w:szCs w:val="22"/>
        </w:rPr>
        <w:t xml:space="preserve"> 2014</w:t>
      </w:r>
    </w:p>
    <w:p w:rsidR="00F03FFC" w:rsidRPr="00B61F5B" w:rsidRDefault="00B61F5B" w:rsidP="00B61F5B">
      <w:pPr>
        <w:pStyle w:val="ListParagraph"/>
        <w:numPr>
          <w:ilvl w:val="0"/>
          <w:numId w:val="19"/>
        </w:numPr>
        <w:rPr>
          <w:szCs w:val="22"/>
        </w:rPr>
      </w:pPr>
      <w:r>
        <w:rPr>
          <w:szCs w:val="22"/>
        </w:rPr>
        <w:t>Geen opmerkingen</w:t>
      </w:r>
    </w:p>
    <w:p w:rsidR="00732234" w:rsidRDefault="00732234" w:rsidP="00732234">
      <w:pPr>
        <w:pStyle w:val="ListParagraph"/>
        <w:rPr>
          <w:b/>
          <w:szCs w:val="22"/>
        </w:rPr>
      </w:pPr>
    </w:p>
    <w:p w:rsidR="00F03FFC" w:rsidRDefault="00F03FFC" w:rsidP="00697533">
      <w:pPr>
        <w:rPr>
          <w:b/>
          <w:szCs w:val="22"/>
        </w:rPr>
      </w:pPr>
      <w:r>
        <w:rPr>
          <w:b/>
          <w:szCs w:val="22"/>
        </w:rPr>
        <w:t>Mededelingen en ingekomen stukken</w:t>
      </w:r>
    </w:p>
    <w:p w:rsidR="00B61F5B" w:rsidRDefault="00B61F5B" w:rsidP="00B61F5B">
      <w:pPr>
        <w:pStyle w:val="ListParagraph"/>
        <w:numPr>
          <w:ilvl w:val="0"/>
          <w:numId w:val="18"/>
        </w:numPr>
        <w:rPr>
          <w:szCs w:val="22"/>
        </w:rPr>
      </w:pPr>
      <w:r>
        <w:rPr>
          <w:szCs w:val="22"/>
        </w:rPr>
        <w:t xml:space="preserve">Voor de (zomer)ontwikkeling: geef in de draaiboeken met </w:t>
      </w:r>
      <w:r w:rsidRPr="00B61F5B">
        <w:rPr>
          <w:szCs w:val="22"/>
          <w:highlight w:val="yellow"/>
        </w:rPr>
        <w:t>geel</w:t>
      </w:r>
      <w:r>
        <w:rPr>
          <w:szCs w:val="22"/>
        </w:rPr>
        <w:t xml:space="preserve"> aan of er iets inhoudelijk of wat planning betreft is veranderd ten opzichte van vorig jaar. Dat is voor de </w:t>
      </w:r>
      <w:proofErr w:type="spellStart"/>
      <w:r>
        <w:rPr>
          <w:szCs w:val="22"/>
        </w:rPr>
        <w:t>feedbackers</w:t>
      </w:r>
      <w:proofErr w:type="spellEnd"/>
      <w:r>
        <w:rPr>
          <w:szCs w:val="22"/>
        </w:rPr>
        <w:t xml:space="preserve"> </w:t>
      </w:r>
      <w:proofErr w:type="gramStart"/>
      <w:r>
        <w:rPr>
          <w:szCs w:val="22"/>
        </w:rPr>
        <w:t>makkelijk</w:t>
      </w:r>
      <w:proofErr w:type="gramEnd"/>
      <w:r>
        <w:rPr>
          <w:szCs w:val="22"/>
        </w:rPr>
        <w:t>, dan kunnen die zich daar op richten. Dit staat ook in de ontwikkelhandleiding voor de zomer.</w:t>
      </w:r>
    </w:p>
    <w:p w:rsidR="00B61F5B" w:rsidRDefault="00B61F5B" w:rsidP="00B61F5B">
      <w:pPr>
        <w:pStyle w:val="ListParagraph"/>
        <w:numPr>
          <w:ilvl w:val="0"/>
          <w:numId w:val="18"/>
        </w:numPr>
        <w:rPr>
          <w:szCs w:val="22"/>
        </w:rPr>
      </w:pPr>
      <w:r>
        <w:rPr>
          <w:szCs w:val="22"/>
        </w:rPr>
        <w:t>Op 27 juni van 15.15-16.00 kennismakingsborrel op het dakterras.</w:t>
      </w:r>
    </w:p>
    <w:p w:rsidR="00B61F5B" w:rsidRDefault="00B61F5B" w:rsidP="00B61F5B">
      <w:pPr>
        <w:pStyle w:val="ListParagraph"/>
        <w:numPr>
          <w:ilvl w:val="0"/>
          <w:numId w:val="18"/>
        </w:numPr>
        <w:rPr>
          <w:szCs w:val="22"/>
        </w:rPr>
      </w:pPr>
      <w:r>
        <w:rPr>
          <w:szCs w:val="22"/>
        </w:rPr>
        <w:t>De digitale studentevaluatie is als het goed is verstuurd, wordt morgenochtend gecheckt. Als het niet gelukt is, wordt het dan nog even geregeld.</w:t>
      </w:r>
    </w:p>
    <w:p w:rsidR="00B61F5B" w:rsidRDefault="00E616FB" w:rsidP="00B61F5B">
      <w:pPr>
        <w:pStyle w:val="ListParagraph"/>
        <w:numPr>
          <w:ilvl w:val="0"/>
          <w:numId w:val="18"/>
        </w:numPr>
        <w:rPr>
          <w:szCs w:val="22"/>
        </w:rPr>
      </w:pPr>
      <w:r>
        <w:rPr>
          <w:szCs w:val="22"/>
        </w:rPr>
        <w:t>Voortgangsgesprekken voor komend jaar: aanvraag was voor woensdagochtend. Grotendeels gelukt (ong. 2/3). De rest is op een andere dag.</w:t>
      </w:r>
    </w:p>
    <w:p w:rsidR="00E616FB" w:rsidRDefault="00E616FB" w:rsidP="00B61F5B">
      <w:pPr>
        <w:pStyle w:val="ListParagraph"/>
        <w:numPr>
          <w:ilvl w:val="0"/>
          <w:numId w:val="18"/>
        </w:numPr>
        <w:rPr>
          <w:szCs w:val="22"/>
        </w:rPr>
      </w:pPr>
      <w:r>
        <w:rPr>
          <w:szCs w:val="22"/>
        </w:rPr>
        <w:t>Gezamenlijke vergadering op de 25</w:t>
      </w:r>
      <w:r w:rsidRPr="00E616FB">
        <w:rPr>
          <w:szCs w:val="22"/>
          <w:vertAlign w:val="superscript"/>
        </w:rPr>
        <w:t>e</w:t>
      </w:r>
      <w:r>
        <w:rPr>
          <w:szCs w:val="22"/>
        </w:rPr>
        <w:t xml:space="preserve"> om 9:00. Evaluatie van de EP en OZVS en </w:t>
      </w:r>
      <w:proofErr w:type="spellStart"/>
      <w:r>
        <w:rPr>
          <w:szCs w:val="22"/>
        </w:rPr>
        <w:t>honours</w:t>
      </w:r>
      <w:proofErr w:type="spellEnd"/>
      <w:r>
        <w:rPr>
          <w:szCs w:val="22"/>
        </w:rPr>
        <w:t xml:space="preserve">. </w:t>
      </w:r>
    </w:p>
    <w:p w:rsidR="00E616FB" w:rsidRDefault="00E616FB" w:rsidP="00B61F5B">
      <w:pPr>
        <w:pStyle w:val="ListParagraph"/>
        <w:numPr>
          <w:ilvl w:val="0"/>
          <w:numId w:val="18"/>
        </w:numPr>
        <w:rPr>
          <w:szCs w:val="22"/>
        </w:rPr>
      </w:pPr>
      <w:r>
        <w:rPr>
          <w:szCs w:val="22"/>
        </w:rPr>
        <w:t xml:space="preserve">Sandra: er wordt een </w:t>
      </w:r>
      <w:proofErr w:type="spellStart"/>
      <w:r>
        <w:rPr>
          <w:szCs w:val="22"/>
        </w:rPr>
        <w:t>honours</w:t>
      </w:r>
      <w:proofErr w:type="spellEnd"/>
      <w:r>
        <w:rPr>
          <w:szCs w:val="22"/>
        </w:rPr>
        <w:t xml:space="preserve"> opgezet voor het tweede jaar. Waarschijnlijk uitdieping van (EEG) practica. Wordt nog ingevuld. Alle studenten zijn natuurlijk van harte welkom. Opgeven kan tot 1 augustus </w:t>
      </w:r>
      <w:r w:rsidRPr="00E616FB">
        <w:rPr>
          <w:szCs w:val="22"/>
        </w:rPr>
        <w:sym w:font="Wingdings" w:char="F0E0"/>
      </w:r>
      <w:r>
        <w:rPr>
          <w:szCs w:val="22"/>
        </w:rPr>
        <w:t xml:space="preserve"> </w:t>
      </w:r>
      <w:proofErr w:type="gramStart"/>
      <w:r>
        <w:rPr>
          <w:szCs w:val="22"/>
        </w:rPr>
        <w:t>vermeld</w:t>
      </w:r>
      <w:proofErr w:type="gramEnd"/>
      <w:r>
        <w:rPr>
          <w:szCs w:val="22"/>
        </w:rPr>
        <w:t xml:space="preserve"> even in de WG (Sandra maakt een slide). Boodschap: ook als je twijfelt: geef je op (later kan niet meer).</w:t>
      </w:r>
    </w:p>
    <w:p w:rsidR="00E616FB" w:rsidRPr="00B61F5B" w:rsidRDefault="00E616FB" w:rsidP="00B61F5B">
      <w:pPr>
        <w:pStyle w:val="ListParagraph"/>
        <w:numPr>
          <w:ilvl w:val="0"/>
          <w:numId w:val="18"/>
        </w:numPr>
        <w:rPr>
          <w:szCs w:val="22"/>
        </w:rPr>
      </w:pPr>
      <w:r>
        <w:rPr>
          <w:szCs w:val="22"/>
        </w:rPr>
        <w:t>Karlijn: Christa gaat een Doodle sturen voor babybezoek. Ze komt miss ook naar het babybezoek van Floor.</w:t>
      </w:r>
    </w:p>
    <w:p w:rsidR="00D4787E" w:rsidRDefault="00D4787E" w:rsidP="00697533">
      <w:pPr>
        <w:rPr>
          <w:b/>
          <w:szCs w:val="22"/>
        </w:rPr>
      </w:pPr>
    </w:p>
    <w:p w:rsidR="007E3333" w:rsidRDefault="00F03FFC" w:rsidP="00697533">
      <w:pPr>
        <w:rPr>
          <w:b/>
          <w:szCs w:val="22"/>
        </w:rPr>
      </w:pPr>
      <w:r>
        <w:rPr>
          <w:b/>
          <w:szCs w:val="22"/>
        </w:rPr>
        <w:t xml:space="preserve">Voorbespreking werkgroep </w:t>
      </w:r>
      <w:r w:rsidR="00E31A33">
        <w:rPr>
          <w:b/>
          <w:szCs w:val="22"/>
        </w:rPr>
        <w:t>25</w:t>
      </w:r>
    </w:p>
    <w:p w:rsidR="00A7733D" w:rsidRDefault="00E616FB" w:rsidP="00B61F5B">
      <w:pPr>
        <w:pStyle w:val="ListParagraph"/>
        <w:numPr>
          <w:ilvl w:val="0"/>
          <w:numId w:val="17"/>
        </w:numPr>
        <w:rPr>
          <w:szCs w:val="22"/>
        </w:rPr>
      </w:pPr>
      <w:r>
        <w:rPr>
          <w:szCs w:val="22"/>
        </w:rPr>
        <w:t>Quiz is af!! Populariteit van OV is gestegen, maar is ook beoordeeld als de moeilijkste opdracht.</w:t>
      </w:r>
    </w:p>
    <w:p w:rsidR="00E616FB" w:rsidRPr="00B61F5B" w:rsidRDefault="00E616FB" w:rsidP="00B61F5B">
      <w:pPr>
        <w:pStyle w:val="ListParagraph"/>
        <w:numPr>
          <w:ilvl w:val="0"/>
          <w:numId w:val="17"/>
        </w:numPr>
        <w:rPr>
          <w:szCs w:val="22"/>
        </w:rPr>
      </w:pPr>
      <w:r>
        <w:rPr>
          <w:szCs w:val="22"/>
        </w:rPr>
        <w:t>Janneke: invullen evaluatie</w:t>
      </w:r>
      <w:r w:rsidR="003D0D0D">
        <w:rPr>
          <w:szCs w:val="22"/>
        </w:rPr>
        <w:t xml:space="preserve">, sommigen hebben dat wellicht al gedaan? Ja, maar het voordeel van in de </w:t>
      </w:r>
      <w:proofErr w:type="spellStart"/>
      <w:r w:rsidR="003D0D0D">
        <w:rPr>
          <w:szCs w:val="22"/>
        </w:rPr>
        <w:t>wg</w:t>
      </w:r>
      <w:proofErr w:type="spellEnd"/>
      <w:r w:rsidR="003D0D0D">
        <w:rPr>
          <w:szCs w:val="22"/>
        </w:rPr>
        <w:t xml:space="preserve"> invullen is een hoger rendement.</w:t>
      </w:r>
    </w:p>
    <w:p w:rsidR="00A7733D" w:rsidRPr="00A7733D" w:rsidRDefault="00A7733D" w:rsidP="00A7733D">
      <w:pPr>
        <w:pStyle w:val="ListParagraph"/>
        <w:rPr>
          <w:szCs w:val="22"/>
        </w:rPr>
      </w:pPr>
    </w:p>
    <w:p w:rsidR="00732234" w:rsidRPr="00E31A33" w:rsidRDefault="00E31A33" w:rsidP="00E31A33">
      <w:pPr>
        <w:rPr>
          <w:szCs w:val="22"/>
        </w:rPr>
      </w:pPr>
      <w:r w:rsidRPr="00E31A33">
        <w:rPr>
          <w:b/>
          <w:bCs/>
          <w:szCs w:val="22"/>
        </w:rPr>
        <w:t>Nabespreken onderzoeksvoorstel (o.a. cijfers verzamelen en delen)</w:t>
      </w:r>
    </w:p>
    <w:p w:rsidR="00732234" w:rsidRDefault="003D0D0D" w:rsidP="00B61F5B">
      <w:pPr>
        <w:pStyle w:val="ListParagraph"/>
        <w:numPr>
          <w:ilvl w:val="0"/>
          <w:numId w:val="15"/>
        </w:numPr>
        <w:rPr>
          <w:szCs w:val="22"/>
        </w:rPr>
      </w:pPr>
      <w:r>
        <w:rPr>
          <w:szCs w:val="22"/>
        </w:rPr>
        <w:t xml:space="preserve">Gevoelsmatig is het OZVS </w:t>
      </w:r>
      <w:r w:rsidR="003848F9">
        <w:rPr>
          <w:szCs w:val="22"/>
        </w:rPr>
        <w:t>slechter gemaakt. Wellicht doordat er minder tijd was voor het schrijven van de opzet (geen rendabel consult), of te weinig tijd om de tweede eindversie te schrijven.</w:t>
      </w:r>
    </w:p>
    <w:p w:rsidR="003848F9" w:rsidRDefault="003848F9" w:rsidP="00B61F5B">
      <w:pPr>
        <w:pStyle w:val="ListParagraph"/>
        <w:numPr>
          <w:ilvl w:val="0"/>
          <w:numId w:val="15"/>
        </w:numPr>
        <w:rPr>
          <w:szCs w:val="22"/>
        </w:rPr>
      </w:pPr>
      <w:r>
        <w:rPr>
          <w:szCs w:val="22"/>
        </w:rPr>
        <w:t xml:space="preserve">We gaan de punten per waarneming verzamelen, </w:t>
      </w:r>
      <w:proofErr w:type="spellStart"/>
      <w:r>
        <w:rPr>
          <w:szCs w:val="22"/>
        </w:rPr>
        <w:t>Lisette</w:t>
      </w:r>
      <w:proofErr w:type="spellEnd"/>
      <w:r>
        <w:rPr>
          <w:szCs w:val="22"/>
        </w:rPr>
        <w:t xml:space="preserve"> H. zet een </w:t>
      </w:r>
      <w:proofErr w:type="spellStart"/>
      <w:r>
        <w:rPr>
          <w:szCs w:val="22"/>
        </w:rPr>
        <w:t>excel</w:t>
      </w:r>
      <w:proofErr w:type="spellEnd"/>
      <w:r>
        <w:rPr>
          <w:szCs w:val="22"/>
        </w:rPr>
        <w:t xml:space="preserve"> op de server (overig &gt; verbeterpunten leerlijnen)</w:t>
      </w:r>
    </w:p>
    <w:p w:rsidR="00B47832" w:rsidRPr="00B47832" w:rsidRDefault="00B47832" w:rsidP="00B47832">
      <w:pPr>
        <w:rPr>
          <w:b/>
          <w:szCs w:val="22"/>
        </w:rPr>
      </w:pPr>
    </w:p>
    <w:p w:rsidR="00F03FFC" w:rsidRDefault="00F03FFC" w:rsidP="00697533">
      <w:pPr>
        <w:rPr>
          <w:b/>
          <w:szCs w:val="22"/>
        </w:rPr>
      </w:pPr>
      <w:proofErr w:type="spellStart"/>
      <w:r>
        <w:rPr>
          <w:b/>
          <w:szCs w:val="22"/>
        </w:rPr>
        <w:t>W.v.t.t.k</w:t>
      </w:r>
      <w:proofErr w:type="spellEnd"/>
      <w:r>
        <w:rPr>
          <w:b/>
          <w:szCs w:val="22"/>
        </w:rPr>
        <w:t>.</w:t>
      </w:r>
    </w:p>
    <w:p w:rsidR="006C48E6" w:rsidRDefault="003C0004" w:rsidP="00697533">
      <w:pPr>
        <w:rPr>
          <w:szCs w:val="22"/>
        </w:rPr>
      </w:pPr>
      <w:r>
        <w:rPr>
          <w:szCs w:val="22"/>
        </w:rPr>
        <w:t>niets</w:t>
      </w:r>
    </w:p>
    <w:p w:rsidR="00B61F5B" w:rsidRDefault="00B61F5B" w:rsidP="00697533">
      <w:pPr>
        <w:rPr>
          <w:szCs w:val="22"/>
        </w:rPr>
      </w:pPr>
    </w:p>
    <w:p w:rsidR="00FA38B0" w:rsidRDefault="00FA38B0" w:rsidP="00FA38B0">
      <w:pPr>
        <w:rPr>
          <w:b/>
          <w:szCs w:val="22"/>
        </w:rPr>
      </w:pPr>
      <w:r>
        <w:rPr>
          <w:b/>
          <w:szCs w:val="22"/>
        </w:rPr>
        <w:t>Rondvraag</w:t>
      </w:r>
    </w:p>
    <w:p w:rsidR="00E73587" w:rsidRPr="003C0004" w:rsidRDefault="003C0004" w:rsidP="00B61F5B">
      <w:pPr>
        <w:pStyle w:val="ListParagraph"/>
        <w:numPr>
          <w:ilvl w:val="0"/>
          <w:numId w:val="16"/>
        </w:numPr>
      </w:pPr>
      <w:r w:rsidRPr="003C0004">
        <w:t>Wat is het beleid van</w:t>
      </w:r>
      <w:r>
        <w:t xml:space="preserve"> de </w:t>
      </w:r>
      <w:proofErr w:type="spellStart"/>
      <w:r>
        <w:t>ExCie</w:t>
      </w:r>
      <w:proofErr w:type="spellEnd"/>
      <w:r>
        <w:t xml:space="preserve"> bij letterlijk vertaalde </w:t>
      </w:r>
      <w:proofErr w:type="spellStart"/>
      <w:r>
        <w:t>powerpoints</w:t>
      </w:r>
      <w:proofErr w:type="spellEnd"/>
      <w:r>
        <w:t xml:space="preserve"> voor presentaties? </w:t>
      </w:r>
      <w:proofErr w:type="spellStart"/>
      <w:r>
        <w:t>Jerry</w:t>
      </w:r>
      <w:proofErr w:type="spellEnd"/>
      <w:r>
        <w:t xml:space="preserve"> vraagt het na.</w:t>
      </w:r>
    </w:p>
    <w:p w:rsidR="00E73587" w:rsidRDefault="00E73587" w:rsidP="00107E61">
      <w:pPr>
        <w:rPr>
          <w:b/>
        </w:rPr>
      </w:pPr>
    </w:p>
    <w:p w:rsidR="00E73587" w:rsidRPr="00107E61" w:rsidRDefault="00E73587" w:rsidP="00107E61">
      <w:pPr>
        <w:rPr>
          <w:b/>
        </w:rPr>
      </w:pPr>
    </w:p>
    <w:p w:rsidR="005F4E74" w:rsidRPr="00132491" w:rsidRDefault="005F4E74" w:rsidP="005F4E74">
      <w:pPr>
        <w:pStyle w:val="2estreepjes"/>
        <w:numPr>
          <w:ilvl w:val="0"/>
          <w:numId w:val="0"/>
        </w:numPr>
        <w:rPr>
          <w:b/>
        </w:rPr>
      </w:pPr>
      <w:r>
        <w:rPr>
          <w:b/>
        </w:rPr>
        <w:t>Actielijst</w:t>
      </w:r>
    </w:p>
    <w:tbl>
      <w:tblPr>
        <w:tblpPr w:leftFromText="180" w:rightFromText="180" w:vertAnchor="text" w:horzAnchor="margin" w:tblpY="38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515"/>
        <w:gridCol w:w="1417"/>
        <w:gridCol w:w="1334"/>
        <w:gridCol w:w="2098"/>
      </w:tblGrid>
      <w:tr w:rsidR="005F4E74" w:rsidRPr="006B045F" w:rsidTr="00565EF7">
        <w:tc>
          <w:tcPr>
            <w:tcW w:w="1242" w:type="dxa"/>
          </w:tcPr>
          <w:p w:rsidR="005F4E74" w:rsidRPr="006B045F" w:rsidRDefault="005F4E74" w:rsidP="00A75CE0">
            <w:pPr>
              <w:rPr>
                <w:rFonts w:eastAsia="Calibri"/>
              </w:rPr>
            </w:pPr>
          </w:p>
          <w:p w:rsidR="005F4E74" w:rsidRPr="006B045F" w:rsidRDefault="005F4E74" w:rsidP="00A75CE0">
            <w:pPr>
              <w:rPr>
                <w:rFonts w:eastAsia="Calibri"/>
              </w:rPr>
            </w:pPr>
            <w:r w:rsidRPr="006B045F">
              <w:rPr>
                <w:rFonts w:eastAsia="Calibri"/>
              </w:rPr>
              <w:lastRenderedPageBreak/>
              <w:t>Nr.</w:t>
            </w:r>
          </w:p>
        </w:tc>
        <w:tc>
          <w:tcPr>
            <w:tcW w:w="3515" w:type="dxa"/>
          </w:tcPr>
          <w:p w:rsidR="005F4E74" w:rsidRPr="006B045F" w:rsidRDefault="005F4E74" w:rsidP="00A75CE0">
            <w:pPr>
              <w:rPr>
                <w:rFonts w:eastAsia="Calibri"/>
              </w:rPr>
            </w:pPr>
          </w:p>
          <w:p w:rsidR="005F4E74" w:rsidRPr="006B045F" w:rsidRDefault="005F4E74" w:rsidP="00A75CE0">
            <w:pPr>
              <w:rPr>
                <w:rFonts w:eastAsia="Calibri"/>
              </w:rPr>
            </w:pPr>
            <w:r w:rsidRPr="006B045F">
              <w:rPr>
                <w:rFonts w:eastAsia="Calibri"/>
              </w:rPr>
              <w:lastRenderedPageBreak/>
              <w:t>Actiepunt</w:t>
            </w:r>
          </w:p>
        </w:tc>
        <w:tc>
          <w:tcPr>
            <w:tcW w:w="1417" w:type="dxa"/>
          </w:tcPr>
          <w:p w:rsidR="005F4E74" w:rsidRPr="006B045F" w:rsidRDefault="005F4E74" w:rsidP="00A75CE0">
            <w:pPr>
              <w:rPr>
                <w:rFonts w:eastAsia="Calibri"/>
              </w:rPr>
            </w:pPr>
            <w:r w:rsidRPr="006B045F">
              <w:rPr>
                <w:rFonts w:eastAsia="Calibri"/>
              </w:rPr>
              <w:lastRenderedPageBreak/>
              <w:t>Datum in</w:t>
            </w:r>
          </w:p>
          <w:p w:rsidR="005F4E74" w:rsidRPr="006B045F" w:rsidRDefault="005F4E74" w:rsidP="00A75CE0">
            <w:pPr>
              <w:rPr>
                <w:rFonts w:eastAsia="Calibri"/>
              </w:rPr>
            </w:pPr>
            <w:r w:rsidRPr="006B045F">
              <w:rPr>
                <w:rFonts w:eastAsia="Calibri"/>
              </w:rPr>
              <w:lastRenderedPageBreak/>
              <w:t>(</w:t>
            </w:r>
            <w:proofErr w:type="spellStart"/>
            <w:r w:rsidRPr="006B045F">
              <w:rPr>
                <w:rFonts w:eastAsia="Calibri"/>
              </w:rPr>
              <w:t>jjjj</w:t>
            </w:r>
            <w:proofErr w:type="spellEnd"/>
            <w:r w:rsidRPr="006B045F">
              <w:rPr>
                <w:rFonts w:eastAsia="Calibri"/>
              </w:rPr>
              <w:t>-mm-</w:t>
            </w:r>
            <w:proofErr w:type="spellStart"/>
            <w:r w:rsidRPr="006B045F">
              <w:rPr>
                <w:rFonts w:eastAsia="Calibri"/>
              </w:rPr>
              <w:t>dd</w:t>
            </w:r>
            <w:proofErr w:type="spellEnd"/>
            <w:r w:rsidRPr="006B045F">
              <w:rPr>
                <w:rFonts w:eastAsia="Calibri"/>
              </w:rPr>
              <w:t>)</w:t>
            </w:r>
          </w:p>
        </w:tc>
        <w:tc>
          <w:tcPr>
            <w:tcW w:w="1334" w:type="dxa"/>
          </w:tcPr>
          <w:p w:rsidR="005F4E74" w:rsidRPr="006B045F" w:rsidRDefault="005F4E74" w:rsidP="00A75CE0">
            <w:pPr>
              <w:rPr>
                <w:rFonts w:eastAsia="Calibri"/>
              </w:rPr>
            </w:pPr>
          </w:p>
          <w:p w:rsidR="005F4E74" w:rsidRPr="006B045F" w:rsidRDefault="005F4E74" w:rsidP="00A75CE0">
            <w:pPr>
              <w:rPr>
                <w:rFonts w:eastAsia="Calibri"/>
              </w:rPr>
            </w:pPr>
            <w:r w:rsidRPr="006B045F">
              <w:rPr>
                <w:rFonts w:eastAsia="Calibri"/>
              </w:rPr>
              <w:lastRenderedPageBreak/>
              <w:t>Wie?</w:t>
            </w:r>
          </w:p>
        </w:tc>
        <w:tc>
          <w:tcPr>
            <w:tcW w:w="2098" w:type="dxa"/>
          </w:tcPr>
          <w:p w:rsidR="005F4E74" w:rsidRPr="006B045F" w:rsidRDefault="005F4E74" w:rsidP="00A75CE0">
            <w:pPr>
              <w:rPr>
                <w:rFonts w:eastAsia="Calibri"/>
              </w:rPr>
            </w:pPr>
            <w:r w:rsidRPr="006B045F">
              <w:rPr>
                <w:rFonts w:eastAsia="Calibri"/>
              </w:rPr>
              <w:lastRenderedPageBreak/>
              <w:t>Uitvoer</w:t>
            </w:r>
          </w:p>
          <w:p w:rsidR="005F4E74" w:rsidRPr="006B045F" w:rsidRDefault="005F4E74" w:rsidP="00A75CE0">
            <w:pPr>
              <w:rPr>
                <w:rFonts w:eastAsia="Calibri"/>
              </w:rPr>
            </w:pPr>
            <w:r w:rsidRPr="006B045F">
              <w:rPr>
                <w:rFonts w:eastAsia="Calibri"/>
              </w:rPr>
              <w:lastRenderedPageBreak/>
              <w:t>(</w:t>
            </w:r>
            <w:proofErr w:type="spellStart"/>
            <w:r w:rsidRPr="006B045F">
              <w:rPr>
                <w:rFonts w:eastAsia="Calibri"/>
              </w:rPr>
              <w:t>jjjj</w:t>
            </w:r>
            <w:proofErr w:type="spellEnd"/>
            <w:r w:rsidRPr="006B045F">
              <w:rPr>
                <w:rFonts w:eastAsia="Calibri"/>
              </w:rPr>
              <w:t>-mm-</w:t>
            </w:r>
            <w:proofErr w:type="spellStart"/>
            <w:r w:rsidRPr="006B045F">
              <w:rPr>
                <w:rFonts w:eastAsia="Calibri"/>
              </w:rPr>
              <w:t>dd</w:t>
            </w:r>
            <w:proofErr w:type="spellEnd"/>
            <w:r w:rsidRPr="006B045F">
              <w:rPr>
                <w:rFonts w:eastAsia="Calibri"/>
              </w:rPr>
              <w:t>)</w:t>
            </w:r>
          </w:p>
        </w:tc>
      </w:tr>
      <w:tr w:rsidR="003848F9" w:rsidRPr="006B045F" w:rsidTr="00565EF7">
        <w:tc>
          <w:tcPr>
            <w:tcW w:w="1242" w:type="dxa"/>
          </w:tcPr>
          <w:p w:rsidR="003848F9" w:rsidRPr="006B045F" w:rsidRDefault="003848F9" w:rsidP="00A75CE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PB111</w:t>
            </w:r>
          </w:p>
        </w:tc>
        <w:tc>
          <w:tcPr>
            <w:tcW w:w="3515" w:type="dxa"/>
          </w:tcPr>
          <w:p w:rsidR="003848F9" w:rsidRPr="006B045F" w:rsidRDefault="003848F9" w:rsidP="00A75CE0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3848F9" w:rsidRPr="006B045F" w:rsidRDefault="003848F9" w:rsidP="00A75CE0">
            <w:pPr>
              <w:rPr>
                <w:rFonts w:eastAsia="Calibri"/>
              </w:rPr>
            </w:pPr>
          </w:p>
        </w:tc>
        <w:tc>
          <w:tcPr>
            <w:tcW w:w="1334" w:type="dxa"/>
          </w:tcPr>
          <w:p w:rsidR="003848F9" w:rsidRPr="006B045F" w:rsidRDefault="003848F9" w:rsidP="00A75CE0">
            <w:pPr>
              <w:rPr>
                <w:rFonts w:eastAsia="Calibri"/>
              </w:rPr>
            </w:pPr>
          </w:p>
        </w:tc>
        <w:tc>
          <w:tcPr>
            <w:tcW w:w="2098" w:type="dxa"/>
          </w:tcPr>
          <w:p w:rsidR="003848F9" w:rsidRPr="006B045F" w:rsidRDefault="003848F9" w:rsidP="00A75CE0">
            <w:pPr>
              <w:rPr>
                <w:rFonts w:eastAsia="Calibri"/>
              </w:rPr>
            </w:pPr>
          </w:p>
        </w:tc>
      </w:tr>
      <w:tr w:rsidR="00B61F5B" w:rsidRPr="006B045F" w:rsidTr="00565EF7">
        <w:tc>
          <w:tcPr>
            <w:tcW w:w="1242" w:type="dxa"/>
          </w:tcPr>
          <w:p w:rsidR="00B61F5B" w:rsidRPr="006B045F" w:rsidRDefault="00B61F5B" w:rsidP="00A75CE0">
            <w:pPr>
              <w:rPr>
                <w:rFonts w:eastAsia="Calibri"/>
              </w:rPr>
            </w:pPr>
            <w:r>
              <w:rPr>
                <w:rFonts w:eastAsia="Calibri"/>
              </w:rPr>
              <w:t>PB110</w:t>
            </w:r>
          </w:p>
        </w:tc>
        <w:tc>
          <w:tcPr>
            <w:tcW w:w="3515" w:type="dxa"/>
          </w:tcPr>
          <w:p w:rsidR="00B61F5B" w:rsidRPr="006B045F" w:rsidRDefault="003848F9" w:rsidP="00A75CE0">
            <w:pPr>
              <w:rPr>
                <w:rFonts w:eastAsia="Calibri"/>
              </w:rPr>
            </w:pPr>
            <w:r>
              <w:rPr>
                <w:rFonts w:eastAsia="Calibri"/>
              </w:rPr>
              <w:t>cijfers per waarneming invullen</w:t>
            </w:r>
          </w:p>
        </w:tc>
        <w:tc>
          <w:tcPr>
            <w:tcW w:w="1417" w:type="dxa"/>
          </w:tcPr>
          <w:p w:rsidR="00B61F5B" w:rsidRPr="006B045F" w:rsidRDefault="003848F9" w:rsidP="00A75CE0">
            <w:pPr>
              <w:rPr>
                <w:rFonts w:eastAsia="Calibri"/>
              </w:rPr>
            </w:pPr>
            <w:r>
              <w:rPr>
                <w:rFonts w:eastAsia="Calibri"/>
              </w:rPr>
              <w:t>2014-06-18</w:t>
            </w:r>
          </w:p>
        </w:tc>
        <w:tc>
          <w:tcPr>
            <w:tcW w:w="1334" w:type="dxa"/>
          </w:tcPr>
          <w:p w:rsidR="00B61F5B" w:rsidRPr="006B045F" w:rsidRDefault="003848F9" w:rsidP="00A75CE0">
            <w:pPr>
              <w:rPr>
                <w:rFonts w:eastAsia="Calibri"/>
              </w:rPr>
            </w:pPr>
            <w:r>
              <w:rPr>
                <w:rFonts w:eastAsia="Calibri"/>
              </w:rPr>
              <w:t>Iedereen</w:t>
            </w:r>
          </w:p>
        </w:tc>
        <w:tc>
          <w:tcPr>
            <w:tcW w:w="2098" w:type="dxa"/>
          </w:tcPr>
          <w:p w:rsidR="00B61F5B" w:rsidRPr="006B045F" w:rsidRDefault="003848F9" w:rsidP="00A75CE0">
            <w:pPr>
              <w:rPr>
                <w:rFonts w:eastAsia="Calibri"/>
              </w:rPr>
            </w:pPr>
            <w:r>
              <w:rPr>
                <w:rFonts w:eastAsia="Calibri"/>
              </w:rPr>
              <w:t>2014-06-25</w:t>
            </w:r>
          </w:p>
        </w:tc>
      </w:tr>
      <w:tr w:rsidR="003E69A6" w:rsidRPr="006B045F" w:rsidTr="00565EF7">
        <w:trPr>
          <w:trHeight w:val="350"/>
        </w:trPr>
        <w:tc>
          <w:tcPr>
            <w:tcW w:w="1242" w:type="dxa"/>
          </w:tcPr>
          <w:p w:rsidR="003E69A6" w:rsidRDefault="003E69A6" w:rsidP="003E69A6">
            <w:pPr>
              <w:rPr>
                <w:rFonts w:eastAsia="Calibri"/>
              </w:rPr>
            </w:pPr>
            <w:r>
              <w:rPr>
                <w:rFonts w:eastAsia="Calibri"/>
              </w:rPr>
              <w:t>PB109</w:t>
            </w:r>
          </w:p>
        </w:tc>
        <w:tc>
          <w:tcPr>
            <w:tcW w:w="3515" w:type="dxa"/>
          </w:tcPr>
          <w:p w:rsidR="003E69A6" w:rsidRDefault="003E69A6" w:rsidP="003E69A6">
            <w:pPr>
              <w:rPr>
                <w:rFonts w:eastAsia="Calibri"/>
              </w:rPr>
            </w:pPr>
            <w:r>
              <w:rPr>
                <w:rFonts w:eastAsia="Calibri"/>
              </w:rPr>
              <w:t>Cijfers OZVS</w:t>
            </w:r>
            <w:bookmarkStart w:id="0" w:name="_GoBack"/>
            <w:bookmarkEnd w:id="0"/>
            <w:r>
              <w:rPr>
                <w:rFonts w:eastAsia="Calibri"/>
              </w:rPr>
              <w:t xml:space="preserve"> en EP op BB</w:t>
            </w:r>
          </w:p>
        </w:tc>
        <w:tc>
          <w:tcPr>
            <w:tcW w:w="1417" w:type="dxa"/>
          </w:tcPr>
          <w:p w:rsidR="003E69A6" w:rsidRDefault="003E69A6" w:rsidP="003E69A6">
            <w:pPr>
              <w:rPr>
                <w:rFonts w:eastAsia="Calibri"/>
              </w:rPr>
            </w:pPr>
            <w:r>
              <w:rPr>
                <w:rFonts w:eastAsia="Calibri"/>
              </w:rPr>
              <w:t>2014-06-11</w:t>
            </w:r>
          </w:p>
        </w:tc>
        <w:tc>
          <w:tcPr>
            <w:tcW w:w="1334" w:type="dxa"/>
          </w:tcPr>
          <w:p w:rsidR="003E69A6" w:rsidRDefault="003E69A6" w:rsidP="003E69A6">
            <w:pPr>
              <w:rPr>
                <w:rFonts w:eastAsia="Calibri"/>
              </w:rPr>
            </w:pPr>
            <w:r>
              <w:rPr>
                <w:rFonts w:eastAsia="Calibri"/>
              </w:rPr>
              <w:t>Iedereen</w:t>
            </w:r>
          </w:p>
        </w:tc>
        <w:tc>
          <w:tcPr>
            <w:tcW w:w="2098" w:type="dxa"/>
          </w:tcPr>
          <w:p w:rsidR="003E69A6" w:rsidRDefault="00B61F5B" w:rsidP="00B61F5B">
            <w:pPr>
              <w:rPr>
                <w:rFonts w:eastAsia="Calibri"/>
              </w:rPr>
            </w:pPr>
            <w:r>
              <w:rPr>
                <w:rFonts w:eastAsia="Calibri"/>
              </w:rPr>
              <w:t>2014-06-26</w:t>
            </w:r>
          </w:p>
        </w:tc>
      </w:tr>
      <w:tr w:rsidR="003E69A6" w:rsidRPr="006B045F" w:rsidTr="00565EF7">
        <w:trPr>
          <w:trHeight w:val="350"/>
        </w:trPr>
        <w:tc>
          <w:tcPr>
            <w:tcW w:w="1242" w:type="dxa"/>
          </w:tcPr>
          <w:p w:rsidR="003E69A6" w:rsidRPr="006B045F" w:rsidRDefault="003E69A6" w:rsidP="003E69A6">
            <w:pPr>
              <w:rPr>
                <w:rFonts w:eastAsia="Calibri"/>
              </w:rPr>
            </w:pPr>
            <w:r>
              <w:rPr>
                <w:rFonts w:eastAsia="Calibri"/>
              </w:rPr>
              <w:t>PB108</w:t>
            </w:r>
          </w:p>
        </w:tc>
        <w:tc>
          <w:tcPr>
            <w:tcW w:w="3515" w:type="dxa"/>
          </w:tcPr>
          <w:p w:rsidR="003E69A6" w:rsidRPr="006B045F" w:rsidRDefault="003E69A6" w:rsidP="003E69A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Cijfers herkansweek (OV en OZVS) op BB en in </w:t>
            </w:r>
            <w:proofErr w:type="spellStart"/>
            <w:r>
              <w:rPr>
                <w:rFonts w:eastAsia="Calibri"/>
              </w:rPr>
              <w:t>excel</w:t>
            </w:r>
            <w:proofErr w:type="spellEnd"/>
            <w:r>
              <w:rPr>
                <w:rFonts w:eastAsia="Calibri"/>
              </w:rPr>
              <w:t xml:space="preserve"> op server</w:t>
            </w:r>
          </w:p>
        </w:tc>
        <w:tc>
          <w:tcPr>
            <w:tcW w:w="1417" w:type="dxa"/>
          </w:tcPr>
          <w:p w:rsidR="003E69A6" w:rsidRPr="006B045F" w:rsidRDefault="003E69A6" w:rsidP="003E69A6">
            <w:pPr>
              <w:rPr>
                <w:rFonts w:eastAsia="Calibri"/>
              </w:rPr>
            </w:pPr>
            <w:r>
              <w:rPr>
                <w:rFonts w:eastAsia="Calibri"/>
              </w:rPr>
              <w:t>2014-06-11</w:t>
            </w:r>
          </w:p>
        </w:tc>
        <w:tc>
          <w:tcPr>
            <w:tcW w:w="1334" w:type="dxa"/>
          </w:tcPr>
          <w:p w:rsidR="003E69A6" w:rsidRPr="006B045F" w:rsidRDefault="003E69A6" w:rsidP="003E69A6">
            <w:pPr>
              <w:rPr>
                <w:rFonts w:eastAsia="Calibri"/>
              </w:rPr>
            </w:pPr>
            <w:r>
              <w:rPr>
                <w:rFonts w:eastAsia="Calibri"/>
              </w:rPr>
              <w:t>Iedereen</w:t>
            </w:r>
          </w:p>
        </w:tc>
        <w:tc>
          <w:tcPr>
            <w:tcW w:w="2098" w:type="dxa"/>
          </w:tcPr>
          <w:p w:rsidR="003E69A6" w:rsidRPr="006B045F" w:rsidRDefault="003E69A6" w:rsidP="003E69A6">
            <w:pPr>
              <w:rPr>
                <w:rFonts w:eastAsia="Calibri"/>
              </w:rPr>
            </w:pPr>
            <w:r>
              <w:rPr>
                <w:rFonts w:eastAsia="Calibri"/>
              </w:rPr>
              <w:t>2014-07-11 voor 9:00 uur.</w:t>
            </w:r>
          </w:p>
        </w:tc>
      </w:tr>
      <w:tr w:rsidR="00E7741B" w:rsidRPr="006B045F" w:rsidTr="00565EF7">
        <w:trPr>
          <w:trHeight w:val="350"/>
        </w:trPr>
        <w:tc>
          <w:tcPr>
            <w:tcW w:w="1242" w:type="dxa"/>
          </w:tcPr>
          <w:p w:rsidR="00E7741B" w:rsidRDefault="00E7741B" w:rsidP="00A75CE0">
            <w:pPr>
              <w:rPr>
                <w:rFonts w:eastAsia="Calibri"/>
              </w:rPr>
            </w:pPr>
            <w:r>
              <w:rPr>
                <w:rFonts w:eastAsia="Calibri"/>
              </w:rPr>
              <w:t>PB107</w:t>
            </w:r>
          </w:p>
        </w:tc>
        <w:tc>
          <w:tcPr>
            <w:tcW w:w="3515" w:type="dxa"/>
          </w:tcPr>
          <w:p w:rsidR="00E7741B" w:rsidRDefault="00E7741B" w:rsidP="00A75CE0">
            <w:pPr>
              <w:rPr>
                <w:rFonts w:eastAsia="Calibri"/>
              </w:rPr>
            </w:pPr>
            <w:r>
              <w:rPr>
                <w:rFonts w:eastAsia="Calibri"/>
              </w:rPr>
              <w:t>Invullen artikelen plagiaatlijst EP</w:t>
            </w:r>
          </w:p>
        </w:tc>
        <w:tc>
          <w:tcPr>
            <w:tcW w:w="1417" w:type="dxa"/>
          </w:tcPr>
          <w:p w:rsidR="00E7741B" w:rsidRPr="006B045F" w:rsidRDefault="00E7741B" w:rsidP="00A75CE0">
            <w:pPr>
              <w:rPr>
                <w:rFonts w:eastAsia="Calibri"/>
              </w:rPr>
            </w:pPr>
          </w:p>
        </w:tc>
        <w:tc>
          <w:tcPr>
            <w:tcW w:w="1334" w:type="dxa"/>
          </w:tcPr>
          <w:p w:rsidR="00E7741B" w:rsidRPr="006B045F" w:rsidRDefault="00315A7C" w:rsidP="00A75CE0">
            <w:pPr>
              <w:rPr>
                <w:rFonts w:eastAsia="Calibri"/>
              </w:rPr>
            </w:pPr>
            <w:r>
              <w:rPr>
                <w:rFonts w:eastAsia="Calibri"/>
              </w:rPr>
              <w:t>Iedereen</w:t>
            </w:r>
          </w:p>
        </w:tc>
        <w:tc>
          <w:tcPr>
            <w:tcW w:w="2098" w:type="dxa"/>
          </w:tcPr>
          <w:p w:rsidR="00E7741B" w:rsidRPr="006B045F" w:rsidRDefault="00B61F5B" w:rsidP="00A75CE0">
            <w:pPr>
              <w:rPr>
                <w:rFonts w:eastAsia="Calibri"/>
              </w:rPr>
            </w:pPr>
            <w:r>
              <w:rPr>
                <w:rFonts w:eastAsia="Calibri"/>
              </w:rPr>
              <w:t>2014-06-20</w:t>
            </w:r>
          </w:p>
        </w:tc>
      </w:tr>
      <w:tr w:rsidR="005F4E74" w:rsidRPr="006B045F" w:rsidTr="00565EF7">
        <w:trPr>
          <w:trHeight w:val="350"/>
        </w:trPr>
        <w:tc>
          <w:tcPr>
            <w:tcW w:w="1242" w:type="dxa"/>
          </w:tcPr>
          <w:p w:rsidR="005F4E74" w:rsidRPr="006B045F" w:rsidRDefault="005F4E74" w:rsidP="00A75CE0">
            <w:pPr>
              <w:rPr>
                <w:rFonts w:eastAsia="Calibri"/>
              </w:rPr>
            </w:pPr>
            <w:r w:rsidRPr="006B045F">
              <w:rPr>
                <w:rFonts w:eastAsia="Calibri"/>
              </w:rPr>
              <w:t>PB105</w:t>
            </w:r>
          </w:p>
        </w:tc>
        <w:tc>
          <w:tcPr>
            <w:tcW w:w="3515" w:type="dxa"/>
          </w:tcPr>
          <w:p w:rsidR="005F4E74" w:rsidRPr="006B045F" w:rsidRDefault="005F4E74" w:rsidP="00A75CE0">
            <w:pPr>
              <w:rPr>
                <w:rFonts w:eastAsia="Calibri"/>
              </w:rPr>
            </w:pPr>
            <w:r w:rsidRPr="006B045F">
              <w:rPr>
                <w:rFonts w:eastAsia="Calibri"/>
              </w:rPr>
              <w:t xml:space="preserve">Check of er nog acties zijn op </w:t>
            </w:r>
            <w:r w:rsidR="00B61F5B">
              <w:rPr>
                <w:rFonts w:eastAsia="Calibri"/>
              </w:rPr>
              <w:t>(zomer)</w:t>
            </w:r>
            <w:r w:rsidRPr="006B045F">
              <w:rPr>
                <w:rFonts w:eastAsia="Calibri"/>
              </w:rPr>
              <w:t>klussenlijst en bespreken in vergadering.</w:t>
            </w:r>
          </w:p>
        </w:tc>
        <w:tc>
          <w:tcPr>
            <w:tcW w:w="1417" w:type="dxa"/>
          </w:tcPr>
          <w:p w:rsidR="005F4E74" w:rsidRPr="006B045F" w:rsidRDefault="005F4E74" w:rsidP="00A75CE0">
            <w:pPr>
              <w:rPr>
                <w:rFonts w:eastAsia="Calibri"/>
              </w:rPr>
            </w:pPr>
            <w:r w:rsidRPr="006B045F">
              <w:rPr>
                <w:rFonts w:eastAsia="Calibri"/>
              </w:rPr>
              <w:t>2012-11-07</w:t>
            </w:r>
          </w:p>
        </w:tc>
        <w:tc>
          <w:tcPr>
            <w:tcW w:w="1334" w:type="dxa"/>
          </w:tcPr>
          <w:p w:rsidR="005F4E74" w:rsidRPr="006B045F" w:rsidRDefault="005F4E74" w:rsidP="00A75CE0">
            <w:pPr>
              <w:rPr>
                <w:rFonts w:eastAsia="Calibri"/>
              </w:rPr>
            </w:pPr>
            <w:r w:rsidRPr="006B045F">
              <w:rPr>
                <w:rFonts w:eastAsia="Calibri"/>
              </w:rPr>
              <w:t>Iedereen</w:t>
            </w:r>
          </w:p>
        </w:tc>
        <w:tc>
          <w:tcPr>
            <w:tcW w:w="2098" w:type="dxa"/>
          </w:tcPr>
          <w:p w:rsidR="005F4E74" w:rsidRPr="006B045F" w:rsidRDefault="005F4E74" w:rsidP="00A75CE0">
            <w:pPr>
              <w:rPr>
                <w:rFonts w:eastAsia="Calibri"/>
              </w:rPr>
            </w:pPr>
            <w:r w:rsidRPr="006B045F">
              <w:rPr>
                <w:rFonts w:eastAsia="Calibri"/>
              </w:rPr>
              <w:t>Vóór iedere vergadering</w:t>
            </w:r>
          </w:p>
        </w:tc>
      </w:tr>
      <w:tr w:rsidR="005F4E74" w:rsidRPr="006B045F" w:rsidTr="00565EF7">
        <w:trPr>
          <w:trHeight w:val="350"/>
        </w:trPr>
        <w:tc>
          <w:tcPr>
            <w:tcW w:w="1242" w:type="dxa"/>
          </w:tcPr>
          <w:p w:rsidR="005F4E74" w:rsidRPr="006B045F" w:rsidRDefault="005F4E74" w:rsidP="00A75CE0">
            <w:pPr>
              <w:rPr>
                <w:rFonts w:eastAsia="Calibri"/>
              </w:rPr>
            </w:pPr>
            <w:r w:rsidRPr="006B045F">
              <w:rPr>
                <w:rFonts w:eastAsia="Calibri"/>
              </w:rPr>
              <w:t>PB103</w:t>
            </w:r>
          </w:p>
        </w:tc>
        <w:tc>
          <w:tcPr>
            <w:tcW w:w="3515" w:type="dxa"/>
          </w:tcPr>
          <w:p w:rsidR="005F4E74" w:rsidRPr="006B045F" w:rsidRDefault="005F4E74" w:rsidP="00A75CE0">
            <w:pPr>
              <w:rPr>
                <w:rFonts w:eastAsia="Calibri"/>
              </w:rPr>
            </w:pPr>
            <w:r w:rsidRPr="006B045F">
              <w:rPr>
                <w:rFonts w:eastAsia="Calibri"/>
              </w:rPr>
              <w:t>Nakijklijstjes (uitbreiding op beoordelingsmodel) in de map op de server zetten</w:t>
            </w:r>
          </w:p>
        </w:tc>
        <w:tc>
          <w:tcPr>
            <w:tcW w:w="1417" w:type="dxa"/>
          </w:tcPr>
          <w:p w:rsidR="005F4E74" w:rsidRPr="006B045F" w:rsidRDefault="005F4E74" w:rsidP="00A75CE0">
            <w:pPr>
              <w:rPr>
                <w:rFonts w:eastAsia="Calibri"/>
              </w:rPr>
            </w:pPr>
            <w:r w:rsidRPr="006B045F">
              <w:rPr>
                <w:rFonts w:eastAsia="Calibri"/>
              </w:rPr>
              <w:t>2012-10-31</w:t>
            </w:r>
          </w:p>
        </w:tc>
        <w:tc>
          <w:tcPr>
            <w:tcW w:w="1334" w:type="dxa"/>
          </w:tcPr>
          <w:p w:rsidR="005F4E74" w:rsidRPr="006B045F" w:rsidRDefault="005F4E74" w:rsidP="00A75CE0">
            <w:pPr>
              <w:rPr>
                <w:rFonts w:eastAsia="Calibri"/>
              </w:rPr>
            </w:pPr>
            <w:r w:rsidRPr="006B045F">
              <w:rPr>
                <w:rFonts w:eastAsia="Calibri"/>
              </w:rPr>
              <w:t>Iedereen met een lijstje</w:t>
            </w:r>
          </w:p>
        </w:tc>
        <w:tc>
          <w:tcPr>
            <w:tcW w:w="2098" w:type="dxa"/>
          </w:tcPr>
          <w:p w:rsidR="005F4E74" w:rsidRPr="006B045F" w:rsidRDefault="005F4E74" w:rsidP="00A75CE0">
            <w:pPr>
              <w:rPr>
                <w:rFonts w:eastAsia="Calibri"/>
              </w:rPr>
            </w:pPr>
            <w:r w:rsidRPr="006B045F">
              <w:rPr>
                <w:rFonts w:eastAsia="Calibri"/>
              </w:rPr>
              <w:t>Wanneer het uitkomt</w:t>
            </w:r>
          </w:p>
        </w:tc>
      </w:tr>
      <w:tr w:rsidR="005F4E74" w:rsidRPr="006B045F" w:rsidTr="00565EF7">
        <w:trPr>
          <w:trHeight w:val="350"/>
        </w:trPr>
        <w:tc>
          <w:tcPr>
            <w:tcW w:w="1242" w:type="dxa"/>
          </w:tcPr>
          <w:p w:rsidR="005F4E74" w:rsidRPr="006B045F" w:rsidRDefault="005F4E74" w:rsidP="00A75CE0">
            <w:pPr>
              <w:rPr>
                <w:rFonts w:eastAsia="Calibri"/>
              </w:rPr>
            </w:pPr>
            <w:r w:rsidRPr="006B045F">
              <w:rPr>
                <w:rFonts w:eastAsia="Calibri"/>
              </w:rPr>
              <w:t>206</w:t>
            </w:r>
          </w:p>
        </w:tc>
        <w:tc>
          <w:tcPr>
            <w:tcW w:w="3515" w:type="dxa"/>
          </w:tcPr>
          <w:p w:rsidR="005F4E74" w:rsidRPr="006B045F" w:rsidRDefault="005F4E74" w:rsidP="00A75CE0">
            <w:pPr>
              <w:rPr>
                <w:rFonts w:eastAsia="Calibri"/>
              </w:rPr>
            </w:pPr>
            <w:r w:rsidRPr="006B045F">
              <w:rPr>
                <w:rFonts w:eastAsia="Calibri"/>
              </w:rPr>
              <w:t>Back-up maken van belangrijke bestanden</w:t>
            </w:r>
          </w:p>
        </w:tc>
        <w:tc>
          <w:tcPr>
            <w:tcW w:w="1417" w:type="dxa"/>
          </w:tcPr>
          <w:p w:rsidR="005F4E74" w:rsidRPr="006B045F" w:rsidRDefault="005F4E74" w:rsidP="00A75CE0">
            <w:pPr>
              <w:rPr>
                <w:rFonts w:eastAsia="Calibri"/>
              </w:rPr>
            </w:pPr>
            <w:r w:rsidRPr="006B045F">
              <w:rPr>
                <w:rFonts w:eastAsia="Calibri"/>
              </w:rPr>
              <w:t>2007-08-29</w:t>
            </w:r>
          </w:p>
        </w:tc>
        <w:tc>
          <w:tcPr>
            <w:tcW w:w="1334" w:type="dxa"/>
          </w:tcPr>
          <w:p w:rsidR="005F4E74" w:rsidRPr="006B045F" w:rsidRDefault="005F4E74" w:rsidP="00A75CE0">
            <w:pPr>
              <w:rPr>
                <w:rFonts w:eastAsia="Calibri"/>
              </w:rPr>
            </w:pPr>
            <w:r w:rsidRPr="006B045F">
              <w:rPr>
                <w:rFonts w:eastAsia="Calibri"/>
              </w:rPr>
              <w:t>Iedereen</w:t>
            </w:r>
          </w:p>
        </w:tc>
        <w:tc>
          <w:tcPr>
            <w:tcW w:w="2098" w:type="dxa"/>
          </w:tcPr>
          <w:p w:rsidR="005F4E74" w:rsidRPr="006B045F" w:rsidRDefault="005F4E74" w:rsidP="00A75CE0">
            <w:pPr>
              <w:rPr>
                <w:rFonts w:eastAsia="Calibri"/>
              </w:rPr>
            </w:pPr>
            <w:r w:rsidRPr="006B045F">
              <w:rPr>
                <w:rFonts w:eastAsia="Calibri"/>
              </w:rPr>
              <w:t>eerste v.d. maand</w:t>
            </w:r>
          </w:p>
        </w:tc>
      </w:tr>
      <w:tr w:rsidR="005F4E74" w:rsidRPr="006B045F" w:rsidTr="00565EF7">
        <w:trPr>
          <w:trHeight w:val="350"/>
        </w:trPr>
        <w:tc>
          <w:tcPr>
            <w:tcW w:w="1242" w:type="dxa"/>
          </w:tcPr>
          <w:p w:rsidR="005F4E74" w:rsidRPr="006B045F" w:rsidRDefault="005F4E74" w:rsidP="00A75CE0">
            <w:pPr>
              <w:rPr>
                <w:rFonts w:eastAsia="Calibri"/>
              </w:rPr>
            </w:pPr>
            <w:r w:rsidRPr="006B045F">
              <w:rPr>
                <w:rFonts w:eastAsia="Calibri"/>
              </w:rPr>
              <w:t>280</w:t>
            </w:r>
          </w:p>
        </w:tc>
        <w:tc>
          <w:tcPr>
            <w:tcW w:w="3515" w:type="dxa"/>
          </w:tcPr>
          <w:p w:rsidR="005F4E74" w:rsidRPr="006B045F" w:rsidRDefault="0084119A" w:rsidP="00A75CE0">
            <w:pPr>
              <w:rPr>
                <w:rFonts w:eastAsia="Calibri"/>
              </w:rPr>
            </w:pPr>
            <w:r>
              <w:rPr>
                <w:rFonts w:eastAsia="Calibri"/>
              </w:rPr>
              <w:t>U</w:t>
            </w:r>
            <w:r w:rsidR="005F4E74" w:rsidRPr="006B045F">
              <w:rPr>
                <w:rFonts w:eastAsia="Calibri"/>
              </w:rPr>
              <w:t>itvallers z.s.m. doorgeven aan Jerry</w:t>
            </w:r>
          </w:p>
        </w:tc>
        <w:tc>
          <w:tcPr>
            <w:tcW w:w="1417" w:type="dxa"/>
          </w:tcPr>
          <w:p w:rsidR="005F4E74" w:rsidRPr="006B045F" w:rsidRDefault="005F4E74" w:rsidP="00A75CE0">
            <w:pPr>
              <w:rPr>
                <w:rFonts w:eastAsia="Calibri"/>
              </w:rPr>
            </w:pPr>
            <w:r w:rsidRPr="006B045F">
              <w:rPr>
                <w:rFonts w:eastAsia="Calibri"/>
              </w:rPr>
              <w:t>2007-11-28</w:t>
            </w:r>
          </w:p>
        </w:tc>
        <w:tc>
          <w:tcPr>
            <w:tcW w:w="1334" w:type="dxa"/>
          </w:tcPr>
          <w:p w:rsidR="005F4E74" w:rsidRPr="006B045F" w:rsidRDefault="005F4E74" w:rsidP="00A75CE0">
            <w:pPr>
              <w:rPr>
                <w:rFonts w:eastAsia="Calibri"/>
              </w:rPr>
            </w:pPr>
            <w:r w:rsidRPr="006B045F">
              <w:rPr>
                <w:rFonts w:eastAsia="Calibri"/>
              </w:rPr>
              <w:t xml:space="preserve">Iedereen </w:t>
            </w:r>
          </w:p>
        </w:tc>
        <w:tc>
          <w:tcPr>
            <w:tcW w:w="2098" w:type="dxa"/>
          </w:tcPr>
          <w:p w:rsidR="005F4E74" w:rsidRPr="006B045F" w:rsidRDefault="00B44387" w:rsidP="00A75CE0">
            <w:pPr>
              <w:rPr>
                <w:rFonts w:eastAsia="Calibri"/>
              </w:rPr>
            </w:pPr>
            <w:r>
              <w:rPr>
                <w:rFonts w:eastAsia="Calibri"/>
              </w:rPr>
              <w:t>z.s.m.</w:t>
            </w:r>
          </w:p>
        </w:tc>
      </w:tr>
    </w:tbl>
    <w:p w:rsidR="00BB4A52" w:rsidRDefault="00BB4A52" w:rsidP="008E0309">
      <w:pPr>
        <w:rPr>
          <w:b/>
          <w:szCs w:val="22"/>
        </w:rPr>
      </w:pPr>
    </w:p>
    <w:sectPr w:rsidR="00BB4A52" w:rsidSect="009C7CE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2A" w:rsidRDefault="006E472A">
      <w:r>
        <w:separator/>
      </w:r>
    </w:p>
  </w:endnote>
  <w:endnote w:type="continuationSeparator" w:id="0">
    <w:p w:rsidR="006E472A" w:rsidRDefault="006E472A">
      <w:r>
        <w:continuationSeparator/>
      </w:r>
    </w:p>
  </w:endnote>
  <w:endnote w:type="continuationNotice" w:id="1">
    <w:p w:rsidR="006E472A" w:rsidRDefault="006E47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689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029B" w:rsidRDefault="008F02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0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029B" w:rsidRDefault="008F02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2A" w:rsidRDefault="006E472A">
      <w:r>
        <w:separator/>
      </w:r>
    </w:p>
  </w:footnote>
  <w:footnote w:type="continuationSeparator" w:id="0">
    <w:p w:rsidR="006E472A" w:rsidRDefault="006E472A">
      <w:r>
        <w:continuationSeparator/>
      </w:r>
    </w:p>
  </w:footnote>
  <w:footnote w:type="continuationNotice" w:id="1">
    <w:p w:rsidR="006E472A" w:rsidRDefault="006E47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502E8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E0677"/>
    <w:multiLevelType w:val="hybridMultilevel"/>
    <w:tmpl w:val="D11CA24A"/>
    <w:lvl w:ilvl="0" w:tplc="D8DE73CC">
      <w:start w:val="2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E1D7E"/>
    <w:multiLevelType w:val="hybridMultilevel"/>
    <w:tmpl w:val="655611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F5F09"/>
    <w:multiLevelType w:val="hybridMultilevel"/>
    <w:tmpl w:val="2C843EFE"/>
    <w:lvl w:ilvl="0" w:tplc="D8DE73CC">
      <w:start w:val="2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A6910"/>
    <w:multiLevelType w:val="hybridMultilevel"/>
    <w:tmpl w:val="B29800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44C2E"/>
    <w:multiLevelType w:val="hybridMultilevel"/>
    <w:tmpl w:val="91CA5B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72CDE"/>
    <w:multiLevelType w:val="hybridMultilevel"/>
    <w:tmpl w:val="FCF883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8692E"/>
    <w:multiLevelType w:val="hybridMultilevel"/>
    <w:tmpl w:val="C9102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1066C"/>
    <w:multiLevelType w:val="hybridMultilevel"/>
    <w:tmpl w:val="EC9231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A3DC0"/>
    <w:multiLevelType w:val="hybridMultilevel"/>
    <w:tmpl w:val="7DA0F11E"/>
    <w:lvl w:ilvl="0" w:tplc="D8DE73CC">
      <w:start w:val="2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7795E"/>
    <w:multiLevelType w:val="hybridMultilevel"/>
    <w:tmpl w:val="09AED0DC"/>
    <w:lvl w:ilvl="0" w:tplc="26B09C0E">
      <w:start w:val="1"/>
      <w:numFmt w:val="bullet"/>
      <w:pStyle w:val="Streepj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6276A"/>
    <w:multiLevelType w:val="hybridMultilevel"/>
    <w:tmpl w:val="6CAA4DB2"/>
    <w:lvl w:ilvl="0" w:tplc="D8DE73CC">
      <w:start w:val="2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04C34"/>
    <w:multiLevelType w:val="hybridMultilevel"/>
    <w:tmpl w:val="3DE627FA"/>
    <w:lvl w:ilvl="0" w:tplc="D8DE73CC">
      <w:start w:val="2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32DFC"/>
    <w:multiLevelType w:val="hybridMultilevel"/>
    <w:tmpl w:val="B9489E5C"/>
    <w:lvl w:ilvl="0" w:tplc="D8DE73CC">
      <w:start w:val="2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97356"/>
    <w:multiLevelType w:val="hybridMultilevel"/>
    <w:tmpl w:val="E36437AA"/>
    <w:lvl w:ilvl="0" w:tplc="D8DE73CC">
      <w:start w:val="2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F54972"/>
    <w:multiLevelType w:val="hybridMultilevel"/>
    <w:tmpl w:val="B2D05276"/>
    <w:lvl w:ilvl="0" w:tplc="D8DE73CC">
      <w:start w:val="2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8421F0"/>
    <w:multiLevelType w:val="hybridMultilevel"/>
    <w:tmpl w:val="4086D1CE"/>
    <w:lvl w:ilvl="0" w:tplc="D8DE73CC">
      <w:start w:val="2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CA72FD"/>
    <w:multiLevelType w:val="hybridMultilevel"/>
    <w:tmpl w:val="46DCF66C"/>
    <w:lvl w:ilvl="0" w:tplc="D8DE73CC">
      <w:start w:val="23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83130"/>
    <w:multiLevelType w:val="hybridMultilevel"/>
    <w:tmpl w:val="A2CCF23C"/>
    <w:lvl w:ilvl="0" w:tplc="8C74C166">
      <w:start w:val="1"/>
      <w:numFmt w:val="bullet"/>
      <w:pStyle w:val="2estreepjes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14"/>
  </w:num>
  <w:num w:numId="5">
    <w:abstractNumId w:val="8"/>
  </w:num>
  <w:num w:numId="6">
    <w:abstractNumId w:val="1"/>
  </w:num>
  <w:num w:numId="7">
    <w:abstractNumId w:val="15"/>
  </w:num>
  <w:num w:numId="8">
    <w:abstractNumId w:val="3"/>
  </w:num>
  <w:num w:numId="9">
    <w:abstractNumId w:val="12"/>
  </w:num>
  <w:num w:numId="10">
    <w:abstractNumId w:val="16"/>
  </w:num>
  <w:num w:numId="11">
    <w:abstractNumId w:val="9"/>
  </w:num>
  <w:num w:numId="12">
    <w:abstractNumId w:val="17"/>
  </w:num>
  <w:num w:numId="13">
    <w:abstractNumId w:val="13"/>
  </w:num>
  <w:num w:numId="14">
    <w:abstractNumId w:val="11"/>
  </w:num>
  <w:num w:numId="15">
    <w:abstractNumId w:val="7"/>
  </w:num>
  <w:num w:numId="16">
    <w:abstractNumId w:val="4"/>
  </w:num>
  <w:num w:numId="17">
    <w:abstractNumId w:val="5"/>
  </w:num>
  <w:num w:numId="18">
    <w:abstractNumId w:val="2"/>
  </w:num>
  <w:num w:numId="1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2D"/>
    <w:rsid w:val="0000172E"/>
    <w:rsid w:val="000024B0"/>
    <w:rsid w:val="00002995"/>
    <w:rsid w:val="00006A90"/>
    <w:rsid w:val="00011E5F"/>
    <w:rsid w:val="0001278D"/>
    <w:rsid w:val="00012FF8"/>
    <w:rsid w:val="00015A58"/>
    <w:rsid w:val="00025962"/>
    <w:rsid w:val="00032A4A"/>
    <w:rsid w:val="0003529A"/>
    <w:rsid w:val="00036BB6"/>
    <w:rsid w:val="000437D3"/>
    <w:rsid w:val="000446E6"/>
    <w:rsid w:val="00046436"/>
    <w:rsid w:val="00046951"/>
    <w:rsid w:val="00046E0C"/>
    <w:rsid w:val="00052870"/>
    <w:rsid w:val="00053520"/>
    <w:rsid w:val="00053836"/>
    <w:rsid w:val="00056481"/>
    <w:rsid w:val="00063FDB"/>
    <w:rsid w:val="0006575E"/>
    <w:rsid w:val="00065BA8"/>
    <w:rsid w:val="00076FDA"/>
    <w:rsid w:val="00082036"/>
    <w:rsid w:val="00083559"/>
    <w:rsid w:val="00085408"/>
    <w:rsid w:val="000872A0"/>
    <w:rsid w:val="00090305"/>
    <w:rsid w:val="00091670"/>
    <w:rsid w:val="0009370E"/>
    <w:rsid w:val="0009429C"/>
    <w:rsid w:val="000A0167"/>
    <w:rsid w:val="000A0B47"/>
    <w:rsid w:val="000A2134"/>
    <w:rsid w:val="000A22C8"/>
    <w:rsid w:val="000A5BC5"/>
    <w:rsid w:val="000A7AAD"/>
    <w:rsid w:val="000A7DE2"/>
    <w:rsid w:val="000B3655"/>
    <w:rsid w:val="000B3E95"/>
    <w:rsid w:val="000B6FCF"/>
    <w:rsid w:val="000C123B"/>
    <w:rsid w:val="000C1F4E"/>
    <w:rsid w:val="000C4CA2"/>
    <w:rsid w:val="000C5C31"/>
    <w:rsid w:val="000C60D0"/>
    <w:rsid w:val="000C6123"/>
    <w:rsid w:val="000C6548"/>
    <w:rsid w:val="000C7804"/>
    <w:rsid w:val="000C78BD"/>
    <w:rsid w:val="000D1056"/>
    <w:rsid w:val="000D4B41"/>
    <w:rsid w:val="000D4C9E"/>
    <w:rsid w:val="000D6811"/>
    <w:rsid w:val="000D73A0"/>
    <w:rsid w:val="000E04FC"/>
    <w:rsid w:val="000E1FED"/>
    <w:rsid w:val="000E59EE"/>
    <w:rsid w:val="000F01C5"/>
    <w:rsid w:val="000F0547"/>
    <w:rsid w:val="000F15E5"/>
    <w:rsid w:val="000F184D"/>
    <w:rsid w:val="000F285D"/>
    <w:rsid w:val="000F34B6"/>
    <w:rsid w:val="000F3F75"/>
    <w:rsid w:val="000F5468"/>
    <w:rsid w:val="000F7617"/>
    <w:rsid w:val="00106B0A"/>
    <w:rsid w:val="00107E61"/>
    <w:rsid w:val="00112B02"/>
    <w:rsid w:val="0011372E"/>
    <w:rsid w:val="00120461"/>
    <w:rsid w:val="00121363"/>
    <w:rsid w:val="0012543C"/>
    <w:rsid w:val="00126865"/>
    <w:rsid w:val="00126A39"/>
    <w:rsid w:val="00127499"/>
    <w:rsid w:val="0013013A"/>
    <w:rsid w:val="00131CA7"/>
    <w:rsid w:val="00131E82"/>
    <w:rsid w:val="001320EA"/>
    <w:rsid w:val="00132491"/>
    <w:rsid w:val="00134AD3"/>
    <w:rsid w:val="00141B84"/>
    <w:rsid w:val="00147337"/>
    <w:rsid w:val="00147449"/>
    <w:rsid w:val="001532CC"/>
    <w:rsid w:val="00155099"/>
    <w:rsid w:val="0015519A"/>
    <w:rsid w:val="001566A8"/>
    <w:rsid w:val="001567C3"/>
    <w:rsid w:val="00157480"/>
    <w:rsid w:val="0016133D"/>
    <w:rsid w:val="00161F4E"/>
    <w:rsid w:val="00162CC7"/>
    <w:rsid w:val="00163FD8"/>
    <w:rsid w:val="001649AC"/>
    <w:rsid w:val="00164F1E"/>
    <w:rsid w:val="00166774"/>
    <w:rsid w:val="001701A2"/>
    <w:rsid w:val="00173951"/>
    <w:rsid w:val="00173EFC"/>
    <w:rsid w:val="00174135"/>
    <w:rsid w:val="00174444"/>
    <w:rsid w:val="00174616"/>
    <w:rsid w:val="00175B35"/>
    <w:rsid w:val="00175E2F"/>
    <w:rsid w:val="001760E4"/>
    <w:rsid w:val="00176FCE"/>
    <w:rsid w:val="00177E78"/>
    <w:rsid w:val="00182401"/>
    <w:rsid w:val="00182867"/>
    <w:rsid w:val="00182A47"/>
    <w:rsid w:val="001843B3"/>
    <w:rsid w:val="00186984"/>
    <w:rsid w:val="00193A07"/>
    <w:rsid w:val="00195882"/>
    <w:rsid w:val="00196E77"/>
    <w:rsid w:val="001A15B3"/>
    <w:rsid w:val="001A2312"/>
    <w:rsid w:val="001A4F63"/>
    <w:rsid w:val="001A4FCE"/>
    <w:rsid w:val="001B4E06"/>
    <w:rsid w:val="001B7F63"/>
    <w:rsid w:val="001C02A6"/>
    <w:rsid w:val="001C0B8C"/>
    <w:rsid w:val="001C1EE3"/>
    <w:rsid w:val="001C4461"/>
    <w:rsid w:val="001C4842"/>
    <w:rsid w:val="001C705E"/>
    <w:rsid w:val="001C71FB"/>
    <w:rsid w:val="001C7E8A"/>
    <w:rsid w:val="001D055F"/>
    <w:rsid w:val="001D1CC2"/>
    <w:rsid w:val="001D2020"/>
    <w:rsid w:val="001D2B92"/>
    <w:rsid w:val="001D2BB7"/>
    <w:rsid w:val="001D62B9"/>
    <w:rsid w:val="001E2EB0"/>
    <w:rsid w:val="001E3651"/>
    <w:rsid w:val="001E481F"/>
    <w:rsid w:val="001E6D1E"/>
    <w:rsid w:val="001F0812"/>
    <w:rsid w:val="001F0EEC"/>
    <w:rsid w:val="001F48AB"/>
    <w:rsid w:val="001F5685"/>
    <w:rsid w:val="001F60F8"/>
    <w:rsid w:val="0020341F"/>
    <w:rsid w:val="00203515"/>
    <w:rsid w:val="00206FA9"/>
    <w:rsid w:val="002078A9"/>
    <w:rsid w:val="00207A6F"/>
    <w:rsid w:val="00211D93"/>
    <w:rsid w:val="00212030"/>
    <w:rsid w:val="00213863"/>
    <w:rsid w:val="0021493C"/>
    <w:rsid w:val="00215AF5"/>
    <w:rsid w:val="0021658A"/>
    <w:rsid w:val="00217ECC"/>
    <w:rsid w:val="0022147B"/>
    <w:rsid w:val="002219C8"/>
    <w:rsid w:val="002235EC"/>
    <w:rsid w:val="002240C6"/>
    <w:rsid w:val="00224A98"/>
    <w:rsid w:val="00224EC7"/>
    <w:rsid w:val="00225355"/>
    <w:rsid w:val="002254FC"/>
    <w:rsid w:val="002264CD"/>
    <w:rsid w:val="0023092D"/>
    <w:rsid w:val="00231975"/>
    <w:rsid w:val="0023359C"/>
    <w:rsid w:val="002337C7"/>
    <w:rsid w:val="00236DBD"/>
    <w:rsid w:val="00240545"/>
    <w:rsid w:val="00240650"/>
    <w:rsid w:val="0024100D"/>
    <w:rsid w:val="00241922"/>
    <w:rsid w:val="00241FC0"/>
    <w:rsid w:val="00243049"/>
    <w:rsid w:val="00244961"/>
    <w:rsid w:val="00245232"/>
    <w:rsid w:val="00245C35"/>
    <w:rsid w:val="00246F2E"/>
    <w:rsid w:val="002501FE"/>
    <w:rsid w:val="002556FA"/>
    <w:rsid w:val="00256D5F"/>
    <w:rsid w:val="00261DC0"/>
    <w:rsid w:val="002648EE"/>
    <w:rsid w:val="0026511C"/>
    <w:rsid w:val="002673AD"/>
    <w:rsid w:val="00270FEA"/>
    <w:rsid w:val="002744E3"/>
    <w:rsid w:val="002847BE"/>
    <w:rsid w:val="00285936"/>
    <w:rsid w:val="00287090"/>
    <w:rsid w:val="0028736C"/>
    <w:rsid w:val="002910E1"/>
    <w:rsid w:val="00296085"/>
    <w:rsid w:val="002978C9"/>
    <w:rsid w:val="002A08D9"/>
    <w:rsid w:val="002A22D4"/>
    <w:rsid w:val="002A2F6E"/>
    <w:rsid w:val="002A3E9A"/>
    <w:rsid w:val="002A4046"/>
    <w:rsid w:val="002A7841"/>
    <w:rsid w:val="002B3153"/>
    <w:rsid w:val="002B78C2"/>
    <w:rsid w:val="002B7CB9"/>
    <w:rsid w:val="002C0D38"/>
    <w:rsid w:val="002C0F46"/>
    <w:rsid w:val="002C3B63"/>
    <w:rsid w:val="002C4312"/>
    <w:rsid w:val="002C581A"/>
    <w:rsid w:val="002C587A"/>
    <w:rsid w:val="002C5B21"/>
    <w:rsid w:val="002C7D54"/>
    <w:rsid w:val="002D02F8"/>
    <w:rsid w:val="002D06D6"/>
    <w:rsid w:val="002D0B7B"/>
    <w:rsid w:val="002D0D2C"/>
    <w:rsid w:val="002D12BA"/>
    <w:rsid w:val="002D1D79"/>
    <w:rsid w:val="002D2C96"/>
    <w:rsid w:val="002D327C"/>
    <w:rsid w:val="002D4187"/>
    <w:rsid w:val="002D428E"/>
    <w:rsid w:val="002E023C"/>
    <w:rsid w:val="002E29A4"/>
    <w:rsid w:val="002E3A90"/>
    <w:rsid w:val="002F1C8D"/>
    <w:rsid w:val="002F29B7"/>
    <w:rsid w:val="002F3210"/>
    <w:rsid w:val="002F4565"/>
    <w:rsid w:val="00300C91"/>
    <w:rsid w:val="00302223"/>
    <w:rsid w:val="00303DCA"/>
    <w:rsid w:val="003064D0"/>
    <w:rsid w:val="003124B6"/>
    <w:rsid w:val="00315A7C"/>
    <w:rsid w:val="00317312"/>
    <w:rsid w:val="00317C8B"/>
    <w:rsid w:val="00323079"/>
    <w:rsid w:val="0032423C"/>
    <w:rsid w:val="0032753B"/>
    <w:rsid w:val="003304AA"/>
    <w:rsid w:val="003314B6"/>
    <w:rsid w:val="00331CA0"/>
    <w:rsid w:val="003323C1"/>
    <w:rsid w:val="00332551"/>
    <w:rsid w:val="00335E3F"/>
    <w:rsid w:val="00337E82"/>
    <w:rsid w:val="0034122F"/>
    <w:rsid w:val="00341DEB"/>
    <w:rsid w:val="00342C81"/>
    <w:rsid w:val="00344F14"/>
    <w:rsid w:val="00346586"/>
    <w:rsid w:val="003520E4"/>
    <w:rsid w:val="00353922"/>
    <w:rsid w:val="00354D57"/>
    <w:rsid w:val="00354E60"/>
    <w:rsid w:val="00355236"/>
    <w:rsid w:val="00355491"/>
    <w:rsid w:val="003562E6"/>
    <w:rsid w:val="00356F60"/>
    <w:rsid w:val="00360622"/>
    <w:rsid w:val="0036127D"/>
    <w:rsid w:val="0036358C"/>
    <w:rsid w:val="003656A6"/>
    <w:rsid w:val="003665A3"/>
    <w:rsid w:val="00366638"/>
    <w:rsid w:val="00370B78"/>
    <w:rsid w:val="0037320C"/>
    <w:rsid w:val="00376B02"/>
    <w:rsid w:val="00380C12"/>
    <w:rsid w:val="003848F9"/>
    <w:rsid w:val="003866A9"/>
    <w:rsid w:val="00386B38"/>
    <w:rsid w:val="0039023D"/>
    <w:rsid w:val="00390666"/>
    <w:rsid w:val="003911D6"/>
    <w:rsid w:val="00393A2B"/>
    <w:rsid w:val="00393BA1"/>
    <w:rsid w:val="0039402C"/>
    <w:rsid w:val="00394215"/>
    <w:rsid w:val="00396DDC"/>
    <w:rsid w:val="003976E7"/>
    <w:rsid w:val="003A0C69"/>
    <w:rsid w:val="003A0FBF"/>
    <w:rsid w:val="003A103C"/>
    <w:rsid w:val="003A33C3"/>
    <w:rsid w:val="003A49FE"/>
    <w:rsid w:val="003A59FB"/>
    <w:rsid w:val="003A6AFC"/>
    <w:rsid w:val="003A735F"/>
    <w:rsid w:val="003B058F"/>
    <w:rsid w:val="003B2C06"/>
    <w:rsid w:val="003B38D9"/>
    <w:rsid w:val="003B5A25"/>
    <w:rsid w:val="003C0004"/>
    <w:rsid w:val="003C22E7"/>
    <w:rsid w:val="003C36D9"/>
    <w:rsid w:val="003C631C"/>
    <w:rsid w:val="003D0222"/>
    <w:rsid w:val="003D0D0D"/>
    <w:rsid w:val="003D2599"/>
    <w:rsid w:val="003D281C"/>
    <w:rsid w:val="003D29F8"/>
    <w:rsid w:val="003D4F86"/>
    <w:rsid w:val="003D5CE2"/>
    <w:rsid w:val="003D6E37"/>
    <w:rsid w:val="003E5A2A"/>
    <w:rsid w:val="003E69A6"/>
    <w:rsid w:val="003E7623"/>
    <w:rsid w:val="003E764E"/>
    <w:rsid w:val="003F01AB"/>
    <w:rsid w:val="003F2E3B"/>
    <w:rsid w:val="003F3C10"/>
    <w:rsid w:val="003F6617"/>
    <w:rsid w:val="003F6A59"/>
    <w:rsid w:val="00400623"/>
    <w:rsid w:val="00400C2B"/>
    <w:rsid w:val="00401BB6"/>
    <w:rsid w:val="00402087"/>
    <w:rsid w:val="00402241"/>
    <w:rsid w:val="00403266"/>
    <w:rsid w:val="00405E53"/>
    <w:rsid w:val="004060A8"/>
    <w:rsid w:val="00414A05"/>
    <w:rsid w:val="004152F1"/>
    <w:rsid w:val="00415CFE"/>
    <w:rsid w:val="00416B6E"/>
    <w:rsid w:val="00416D72"/>
    <w:rsid w:val="00417549"/>
    <w:rsid w:val="00420AC0"/>
    <w:rsid w:val="00421DBD"/>
    <w:rsid w:val="004229F1"/>
    <w:rsid w:val="00425654"/>
    <w:rsid w:val="00426970"/>
    <w:rsid w:val="0042797B"/>
    <w:rsid w:val="004304B9"/>
    <w:rsid w:val="00433A83"/>
    <w:rsid w:val="004343F1"/>
    <w:rsid w:val="00435E06"/>
    <w:rsid w:val="00440455"/>
    <w:rsid w:val="00440CBF"/>
    <w:rsid w:val="00441A9F"/>
    <w:rsid w:val="00442359"/>
    <w:rsid w:val="004430CF"/>
    <w:rsid w:val="00443247"/>
    <w:rsid w:val="00444C79"/>
    <w:rsid w:val="00445A9F"/>
    <w:rsid w:val="00447AC2"/>
    <w:rsid w:val="004514CB"/>
    <w:rsid w:val="0045278A"/>
    <w:rsid w:val="004550DC"/>
    <w:rsid w:val="00455626"/>
    <w:rsid w:val="00461954"/>
    <w:rsid w:val="00463933"/>
    <w:rsid w:val="00464E6F"/>
    <w:rsid w:val="00466011"/>
    <w:rsid w:val="0047272F"/>
    <w:rsid w:val="0047375F"/>
    <w:rsid w:val="00476D49"/>
    <w:rsid w:val="0047793F"/>
    <w:rsid w:val="00481F30"/>
    <w:rsid w:val="00482CAF"/>
    <w:rsid w:val="004844C7"/>
    <w:rsid w:val="004846E0"/>
    <w:rsid w:val="0048524A"/>
    <w:rsid w:val="004855B8"/>
    <w:rsid w:val="00485B1C"/>
    <w:rsid w:val="004865C6"/>
    <w:rsid w:val="00486B74"/>
    <w:rsid w:val="0049081A"/>
    <w:rsid w:val="00490E30"/>
    <w:rsid w:val="00491310"/>
    <w:rsid w:val="0049707A"/>
    <w:rsid w:val="004A17F8"/>
    <w:rsid w:val="004A310F"/>
    <w:rsid w:val="004A3F0E"/>
    <w:rsid w:val="004A5F6C"/>
    <w:rsid w:val="004A72EE"/>
    <w:rsid w:val="004B00FD"/>
    <w:rsid w:val="004B238C"/>
    <w:rsid w:val="004B3702"/>
    <w:rsid w:val="004B4A42"/>
    <w:rsid w:val="004B4C21"/>
    <w:rsid w:val="004B666C"/>
    <w:rsid w:val="004B6BB7"/>
    <w:rsid w:val="004B712C"/>
    <w:rsid w:val="004B7470"/>
    <w:rsid w:val="004B7649"/>
    <w:rsid w:val="004C16C9"/>
    <w:rsid w:val="004C56EA"/>
    <w:rsid w:val="004C5A46"/>
    <w:rsid w:val="004D19C8"/>
    <w:rsid w:val="004D3AAB"/>
    <w:rsid w:val="004D4A0A"/>
    <w:rsid w:val="004D5262"/>
    <w:rsid w:val="004D7004"/>
    <w:rsid w:val="004D70E0"/>
    <w:rsid w:val="004D7569"/>
    <w:rsid w:val="004E21F6"/>
    <w:rsid w:val="004E2941"/>
    <w:rsid w:val="004E2E1F"/>
    <w:rsid w:val="004E42EF"/>
    <w:rsid w:val="004E4572"/>
    <w:rsid w:val="004E5A21"/>
    <w:rsid w:val="004E7EED"/>
    <w:rsid w:val="004F3BDF"/>
    <w:rsid w:val="004F5545"/>
    <w:rsid w:val="00500372"/>
    <w:rsid w:val="00500AFF"/>
    <w:rsid w:val="005033CC"/>
    <w:rsid w:val="005037BF"/>
    <w:rsid w:val="00507020"/>
    <w:rsid w:val="00507E61"/>
    <w:rsid w:val="00513D9D"/>
    <w:rsid w:val="005143F7"/>
    <w:rsid w:val="00517EEE"/>
    <w:rsid w:val="00520777"/>
    <w:rsid w:val="00521215"/>
    <w:rsid w:val="00521414"/>
    <w:rsid w:val="00521BFF"/>
    <w:rsid w:val="00522190"/>
    <w:rsid w:val="00522CFB"/>
    <w:rsid w:val="00527D1C"/>
    <w:rsid w:val="00533462"/>
    <w:rsid w:val="00534064"/>
    <w:rsid w:val="00535264"/>
    <w:rsid w:val="005362DC"/>
    <w:rsid w:val="00536A18"/>
    <w:rsid w:val="00537F1E"/>
    <w:rsid w:val="005403C4"/>
    <w:rsid w:val="0054140F"/>
    <w:rsid w:val="00541A99"/>
    <w:rsid w:val="00542EB8"/>
    <w:rsid w:val="00545902"/>
    <w:rsid w:val="00546699"/>
    <w:rsid w:val="00554DE2"/>
    <w:rsid w:val="0055509A"/>
    <w:rsid w:val="00560278"/>
    <w:rsid w:val="00562048"/>
    <w:rsid w:val="00563EAB"/>
    <w:rsid w:val="00564EE6"/>
    <w:rsid w:val="00565EF7"/>
    <w:rsid w:val="00572CBF"/>
    <w:rsid w:val="00574128"/>
    <w:rsid w:val="00575778"/>
    <w:rsid w:val="0057598D"/>
    <w:rsid w:val="0057605B"/>
    <w:rsid w:val="00576833"/>
    <w:rsid w:val="00580BBC"/>
    <w:rsid w:val="00580FA7"/>
    <w:rsid w:val="005827EE"/>
    <w:rsid w:val="0058493D"/>
    <w:rsid w:val="00584EF4"/>
    <w:rsid w:val="0058536B"/>
    <w:rsid w:val="0058670D"/>
    <w:rsid w:val="00594D48"/>
    <w:rsid w:val="005A02A7"/>
    <w:rsid w:val="005A1C5B"/>
    <w:rsid w:val="005A2CEF"/>
    <w:rsid w:val="005A5032"/>
    <w:rsid w:val="005A579C"/>
    <w:rsid w:val="005A5BD7"/>
    <w:rsid w:val="005A767D"/>
    <w:rsid w:val="005B1213"/>
    <w:rsid w:val="005B3156"/>
    <w:rsid w:val="005B3F1B"/>
    <w:rsid w:val="005B48CC"/>
    <w:rsid w:val="005B5DEB"/>
    <w:rsid w:val="005C0EC4"/>
    <w:rsid w:val="005C26C7"/>
    <w:rsid w:val="005D1B9C"/>
    <w:rsid w:val="005D514B"/>
    <w:rsid w:val="005D55F9"/>
    <w:rsid w:val="005D5793"/>
    <w:rsid w:val="005E1D21"/>
    <w:rsid w:val="005E1E9C"/>
    <w:rsid w:val="005E215F"/>
    <w:rsid w:val="005E421F"/>
    <w:rsid w:val="005E511B"/>
    <w:rsid w:val="005F1002"/>
    <w:rsid w:val="005F3BA2"/>
    <w:rsid w:val="005F3D84"/>
    <w:rsid w:val="005F4654"/>
    <w:rsid w:val="005F4E74"/>
    <w:rsid w:val="00600C10"/>
    <w:rsid w:val="0060101E"/>
    <w:rsid w:val="00601D8B"/>
    <w:rsid w:val="00602345"/>
    <w:rsid w:val="0060461B"/>
    <w:rsid w:val="00604CB8"/>
    <w:rsid w:val="00604D35"/>
    <w:rsid w:val="00606B82"/>
    <w:rsid w:val="00610FAE"/>
    <w:rsid w:val="006129F9"/>
    <w:rsid w:val="006149D0"/>
    <w:rsid w:val="00614F74"/>
    <w:rsid w:val="00621AA5"/>
    <w:rsid w:val="006227AA"/>
    <w:rsid w:val="00622C88"/>
    <w:rsid w:val="00623D68"/>
    <w:rsid w:val="00626236"/>
    <w:rsid w:val="00630CDE"/>
    <w:rsid w:val="00630E45"/>
    <w:rsid w:val="006313C9"/>
    <w:rsid w:val="00631E60"/>
    <w:rsid w:val="00633676"/>
    <w:rsid w:val="006350D5"/>
    <w:rsid w:val="00635CDD"/>
    <w:rsid w:val="00637106"/>
    <w:rsid w:val="006433F3"/>
    <w:rsid w:val="00644122"/>
    <w:rsid w:val="0064479F"/>
    <w:rsid w:val="00647309"/>
    <w:rsid w:val="00647590"/>
    <w:rsid w:val="006501E9"/>
    <w:rsid w:val="00650553"/>
    <w:rsid w:val="00650874"/>
    <w:rsid w:val="0065108E"/>
    <w:rsid w:val="00651DE7"/>
    <w:rsid w:val="0065228C"/>
    <w:rsid w:val="00653324"/>
    <w:rsid w:val="00657647"/>
    <w:rsid w:val="0066036D"/>
    <w:rsid w:val="00660BF8"/>
    <w:rsid w:val="00661DC5"/>
    <w:rsid w:val="006636A3"/>
    <w:rsid w:val="00663B10"/>
    <w:rsid w:val="00665F14"/>
    <w:rsid w:val="00666793"/>
    <w:rsid w:val="00671325"/>
    <w:rsid w:val="0067350F"/>
    <w:rsid w:val="00680C29"/>
    <w:rsid w:val="00681A75"/>
    <w:rsid w:val="006828C3"/>
    <w:rsid w:val="00684DB4"/>
    <w:rsid w:val="00686D8E"/>
    <w:rsid w:val="00687E60"/>
    <w:rsid w:val="00687F7B"/>
    <w:rsid w:val="0069368E"/>
    <w:rsid w:val="0069592A"/>
    <w:rsid w:val="00697533"/>
    <w:rsid w:val="00697BE5"/>
    <w:rsid w:val="006A03DF"/>
    <w:rsid w:val="006A1355"/>
    <w:rsid w:val="006A305F"/>
    <w:rsid w:val="006A35BD"/>
    <w:rsid w:val="006A3BFA"/>
    <w:rsid w:val="006A5343"/>
    <w:rsid w:val="006A5F16"/>
    <w:rsid w:val="006A62C2"/>
    <w:rsid w:val="006A74D3"/>
    <w:rsid w:val="006A7546"/>
    <w:rsid w:val="006B045F"/>
    <w:rsid w:val="006B20BB"/>
    <w:rsid w:val="006B2C7A"/>
    <w:rsid w:val="006B2E35"/>
    <w:rsid w:val="006B490F"/>
    <w:rsid w:val="006C080A"/>
    <w:rsid w:val="006C31D1"/>
    <w:rsid w:val="006C320D"/>
    <w:rsid w:val="006C48E6"/>
    <w:rsid w:val="006C5D4E"/>
    <w:rsid w:val="006D13F7"/>
    <w:rsid w:val="006D1D26"/>
    <w:rsid w:val="006D2433"/>
    <w:rsid w:val="006D29AD"/>
    <w:rsid w:val="006D5BC2"/>
    <w:rsid w:val="006D5BF8"/>
    <w:rsid w:val="006D7567"/>
    <w:rsid w:val="006E472A"/>
    <w:rsid w:val="006E473F"/>
    <w:rsid w:val="006E4AAA"/>
    <w:rsid w:val="006E4B0C"/>
    <w:rsid w:val="006E67DD"/>
    <w:rsid w:val="006E6E75"/>
    <w:rsid w:val="006F1321"/>
    <w:rsid w:val="006F3425"/>
    <w:rsid w:val="006F40CE"/>
    <w:rsid w:val="006F5B39"/>
    <w:rsid w:val="00700F59"/>
    <w:rsid w:val="00701021"/>
    <w:rsid w:val="00701156"/>
    <w:rsid w:val="0070160A"/>
    <w:rsid w:val="00701A9F"/>
    <w:rsid w:val="00702FB9"/>
    <w:rsid w:val="007044E2"/>
    <w:rsid w:val="00705555"/>
    <w:rsid w:val="00706A0A"/>
    <w:rsid w:val="007105DA"/>
    <w:rsid w:val="00710886"/>
    <w:rsid w:val="0071146A"/>
    <w:rsid w:val="00714DFB"/>
    <w:rsid w:val="00715D3D"/>
    <w:rsid w:val="00715FC9"/>
    <w:rsid w:val="0071776F"/>
    <w:rsid w:val="007204DA"/>
    <w:rsid w:val="00722F56"/>
    <w:rsid w:val="00724FB9"/>
    <w:rsid w:val="0072519E"/>
    <w:rsid w:val="0072554D"/>
    <w:rsid w:val="007261D6"/>
    <w:rsid w:val="00727F9F"/>
    <w:rsid w:val="00732234"/>
    <w:rsid w:val="00732798"/>
    <w:rsid w:val="00734AB8"/>
    <w:rsid w:val="00735DB1"/>
    <w:rsid w:val="00735F18"/>
    <w:rsid w:val="007371D6"/>
    <w:rsid w:val="0074178D"/>
    <w:rsid w:val="007442F1"/>
    <w:rsid w:val="00744449"/>
    <w:rsid w:val="0075676D"/>
    <w:rsid w:val="00756784"/>
    <w:rsid w:val="007606F6"/>
    <w:rsid w:val="00760B47"/>
    <w:rsid w:val="00771951"/>
    <w:rsid w:val="00773BCA"/>
    <w:rsid w:val="00775B23"/>
    <w:rsid w:val="0077648F"/>
    <w:rsid w:val="00777DE4"/>
    <w:rsid w:val="00780DF2"/>
    <w:rsid w:val="00783B79"/>
    <w:rsid w:val="0078593C"/>
    <w:rsid w:val="00787B9C"/>
    <w:rsid w:val="0079280B"/>
    <w:rsid w:val="007928F1"/>
    <w:rsid w:val="0079323D"/>
    <w:rsid w:val="00796028"/>
    <w:rsid w:val="007A063D"/>
    <w:rsid w:val="007A3B96"/>
    <w:rsid w:val="007A4471"/>
    <w:rsid w:val="007A474E"/>
    <w:rsid w:val="007A568E"/>
    <w:rsid w:val="007A5BD9"/>
    <w:rsid w:val="007A5EB3"/>
    <w:rsid w:val="007A6F01"/>
    <w:rsid w:val="007A6F08"/>
    <w:rsid w:val="007A7B73"/>
    <w:rsid w:val="007B23B4"/>
    <w:rsid w:val="007B7000"/>
    <w:rsid w:val="007C2A5E"/>
    <w:rsid w:val="007C5E6A"/>
    <w:rsid w:val="007D09DE"/>
    <w:rsid w:val="007D24C6"/>
    <w:rsid w:val="007D2712"/>
    <w:rsid w:val="007D511E"/>
    <w:rsid w:val="007D51AE"/>
    <w:rsid w:val="007D55E7"/>
    <w:rsid w:val="007D6240"/>
    <w:rsid w:val="007E0EAF"/>
    <w:rsid w:val="007E164A"/>
    <w:rsid w:val="007E3333"/>
    <w:rsid w:val="007E3CED"/>
    <w:rsid w:val="007E487A"/>
    <w:rsid w:val="007E4A6C"/>
    <w:rsid w:val="007E5625"/>
    <w:rsid w:val="007E5C7C"/>
    <w:rsid w:val="007E673E"/>
    <w:rsid w:val="007F1DB0"/>
    <w:rsid w:val="007F2F7E"/>
    <w:rsid w:val="007F4669"/>
    <w:rsid w:val="007F4770"/>
    <w:rsid w:val="00801C50"/>
    <w:rsid w:val="0080318D"/>
    <w:rsid w:val="00803466"/>
    <w:rsid w:val="008041B0"/>
    <w:rsid w:val="008052AF"/>
    <w:rsid w:val="00805E56"/>
    <w:rsid w:val="0080652C"/>
    <w:rsid w:val="00812BB5"/>
    <w:rsid w:val="00812F4C"/>
    <w:rsid w:val="00814376"/>
    <w:rsid w:val="008153F9"/>
    <w:rsid w:val="008161BD"/>
    <w:rsid w:val="0082188D"/>
    <w:rsid w:val="00822562"/>
    <w:rsid w:val="00822DE0"/>
    <w:rsid w:val="00830617"/>
    <w:rsid w:val="00830EDB"/>
    <w:rsid w:val="008348C3"/>
    <w:rsid w:val="0083516E"/>
    <w:rsid w:val="008353FB"/>
    <w:rsid w:val="00837D8B"/>
    <w:rsid w:val="0084119A"/>
    <w:rsid w:val="008421BD"/>
    <w:rsid w:val="008504FE"/>
    <w:rsid w:val="00850AF9"/>
    <w:rsid w:val="008528F8"/>
    <w:rsid w:val="008536BA"/>
    <w:rsid w:val="00856ADF"/>
    <w:rsid w:val="00856F9C"/>
    <w:rsid w:val="00857581"/>
    <w:rsid w:val="0086094C"/>
    <w:rsid w:val="00860BF7"/>
    <w:rsid w:val="008650BA"/>
    <w:rsid w:val="00867634"/>
    <w:rsid w:val="00870496"/>
    <w:rsid w:val="00870733"/>
    <w:rsid w:val="0087550E"/>
    <w:rsid w:val="00875D11"/>
    <w:rsid w:val="008771CD"/>
    <w:rsid w:val="00880ABC"/>
    <w:rsid w:val="00885318"/>
    <w:rsid w:val="008864AE"/>
    <w:rsid w:val="00887550"/>
    <w:rsid w:val="00891850"/>
    <w:rsid w:val="008A10CC"/>
    <w:rsid w:val="008A47A8"/>
    <w:rsid w:val="008A6FF9"/>
    <w:rsid w:val="008B2780"/>
    <w:rsid w:val="008B2D67"/>
    <w:rsid w:val="008B3314"/>
    <w:rsid w:val="008B5D77"/>
    <w:rsid w:val="008B68B5"/>
    <w:rsid w:val="008C10B5"/>
    <w:rsid w:val="008C22DC"/>
    <w:rsid w:val="008C2A3A"/>
    <w:rsid w:val="008C3476"/>
    <w:rsid w:val="008C441E"/>
    <w:rsid w:val="008D07E3"/>
    <w:rsid w:val="008D0FAF"/>
    <w:rsid w:val="008D4BCA"/>
    <w:rsid w:val="008D5422"/>
    <w:rsid w:val="008D5440"/>
    <w:rsid w:val="008D5A6E"/>
    <w:rsid w:val="008D61A5"/>
    <w:rsid w:val="008E0309"/>
    <w:rsid w:val="008E61F7"/>
    <w:rsid w:val="008E753B"/>
    <w:rsid w:val="008E7899"/>
    <w:rsid w:val="008F029B"/>
    <w:rsid w:val="008F1284"/>
    <w:rsid w:val="008F4E34"/>
    <w:rsid w:val="008F6522"/>
    <w:rsid w:val="008F7863"/>
    <w:rsid w:val="00906FA2"/>
    <w:rsid w:val="009121D7"/>
    <w:rsid w:val="00913974"/>
    <w:rsid w:val="00913A74"/>
    <w:rsid w:val="009141DA"/>
    <w:rsid w:val="0091729D"/>
    <w:rsid w:val="0091759C"/>
    <w:rsid w:val="0092170D"/>
    <w:rsid w:val="00921BA1"/>
    <w:rsid w:val="00921EAB"/>
    <w:rsid w:val="009220EB"/>
    <w:rsid w:val="0092298F"/>
    <w:rsid w:val="00925121"/>
    <w:rsid w:val="009252BC"/>
    <w:rsid w:val="009260F7"/>
    <w:rsid w:val="00926250"/>
    <w:rsid w:val="00927BBF"/>
    <w:rsid w:val="00930759"/>
    <w:rsid w:val="009364C1"/>
    <w:rsid w:val="0094099A"/>
    <w:rsid w:val="00941DF9"/>
    <w:rsid w:val="0094208A"/>
    <w:rsid w:val="009429AB"/>
    <w:rsid w:val="00942A0F"/>
    <w:rsid w:val="00943FEE"/>
    <w:rsid w:val="0094451D"/>
    <w:rsid w:val="00944B1E"/>
    <w:rsid w:val="00945FB0"/>
    <w:rsid w:val="00946C31"/>
    <w:rsid w:val="0094702A"/>
    <w:rsid w:val="0095331B"/>
    <w:rsid w:val="009552F5"/>
    <w:rsid w:val="00955628"/>
    <w:rsid w:val="0095588C"/>
    <w:rsid w:val="009566CC"/>
    <w:rsid w:val="009577F9"/>
    <w:rsid w:val="00960234"/>
    <w:rsid w:val="00963A02"/>
    <w:rsid w:val="0096646B"/>
    <w:rsid w:val="00966E4B"/>
    <w:rsid w:val="00966FF4"/>
    <w:rsid w:val="00970D6D"/>
    <w:rsid w:val="009727B8"/>
    <w:rsid w:val="00975855"/>
    <w:rsid w:val="009804F1"/>
    <w:rsid w:val="009824FF"/>
    <w:rsid w:val="009855E7"/>
    <w:rsid w:val="009859FD"/>
    <w:rsid w:val="0099077B"/>
    <w:rsid w:val="00991DC3"/>
    <w:rsid w:val="00994014"/>
    <w:rsid w:val="00994037"/>
    <w:rsid w:val="00994228"/>
    <w:rsid w:val="0099788D"/>
    <w:rsid w:val="009A25F6"/>
    <w:rsid w:val="009A5012"/>
    <w:rsid w:val="009B03DE"/>
    <w:rsid w:val="009B2348"/>
    <w:rsid w:val="009B2FB6"/>
    <w:rsid w:val="009B3C4D"/>
    <w:rsid w:val="009B5A56"/>
    <w:rsid w:val="009B6AC4"/>
    <w:rsid w:val="009C0B2E"/>
    <w:rsid w:val="009C0E36"/>
    <w:rsid w:val="009C1C56"/>
    <w:rsid w:val="009C240C"/>
    <w:rsid w:val="009C6D58"/>
    <w:rsid w:val="009C7CE6"/>
    <w:rsid w:val="009D009B"/>
    <w:rsid w:val="009D219A"/>
    <w:rsid w:val="009D3E8B"/>
    <w:rsid w:val="009D4434"/>
    <w:rsid w:val="009D4498"/>
    <w:rsid w:val="009D5F0B"/>
    <w:rsid w:val="009D735D"/>
    <w:rsid w:val="009D791E"/>
    <w:rsid w:val="009E0132"/>
    <w:rsid w:val="009E3E9D"/>
    <w:rsid w:val="009E4DEC"/>
    <w:rsid w:val="009E544B"/>
    <w:rsid w:val="009E6DAA"/>
    <w:rsid w:val="009F244C"/>
    <w:rsid w:val="009F2F2B"/>
    <w:rsid w:val="009F661D"/>
    <w:rsid w:val="009F705A"/>
    <w:rsid w:val="00A006DD"/>
    <w:rsid w:val="00A02830"/>
    <w:rsid w:val="00A03E77"/>
    <w:rsid w:val="00A04584"/>
    <w:rsid w:val="00A05863"/>
    <w:rsid w:val="00A07491"/>
    <w:rsid w:val="00A075BE"/>
    <w:rsid w:val="00A1135A"/>
    <w:rsid w:val="00A116C7"/>
    <w:rsid w:val="00A1384E"/>
    <w:rsid w:val="00A1396F"/>
    <w:rsid w:val="00A14254"/>
    <w:rsid w:val="00A16BE3"/>
    <w:rsid w:val="00A22C78"/>
    <w:rsid w:val="00A23331"/>
    <w:rsid w:val="00A27659"/>
    <w:rsid w:val="00A3333C"/>
    <w:rsid w:val="00A3455D"/>
    <w:rsid w:val="00A34DF7"/>
    <w:rsid w:val="00A356C9"/>
    <w:rsid w:val="00A35B20"/>
    <w:rsid w:val="00A41383"/>
    <w:rsid w:val="00A41D59"/>
    <w:rsid w:val="00A4326D"/>
    <w:rsid w:val="00A43ED7"/>
    <w:rsid w:val="00A45186"/>
    <w:rsid w:val="00A46580"/>
    <w:rsid w:val="00A477E4"/>
    <w:rsid w:val="00A51C8D"/>
    <w:rsid w:val="00A529DC"/>
    <w:rsid w:val="00A52FE6"/>
    <w:rsid w:val="00A53E1E"/>
    <w:rsid w:val="00A56F27"/>
    <w:rsid w:val="00A57F4A"/>
    <w:rsid w:val="00A61AEA"/>
    <w:rsid w:val="00A645DE"/>
    <w:rsid w:val="00A6725E"/>
    <w:rsid w:val="00A707A9"/>
    <w:rsid w:val="00A74006"/>
    <w:rsid w:val="00A75445"/>
    <w:rsid w:val="00A75CE0"/>
    <w:rsid w:val="00A76082"/>
    <w:rsid w:val="00A769DD"/>
    <w:rsid w:val="00A7733D"/>
    <w:rsid w:val="00A803DC"/>
    <w:rsid w:val="00A81DBD"/>
    <w:rsid w:val="00A81EA8"/>
    <w:rsid w:val="00A85D7A"/>
    <w:rsid w:val="00A872EC"/>
    <w:rsid w:val="00A87E46"/>
    <w:rsid w:val="00A902F7"/>
    <w:rsid w:val="00A905A0"/>
    <w:rsid w:val="00A90F91"/>
    <w:rsid w:val="00A91D5E"/>
    <w:rsid w:val="00A92703"/>
    <w:rsid w:val="00A934EB"/>
    <w:rsid w:val="00A95596"/>
    <w:rsid w:val="00A96629"/>
    <w:rsid w:val="00A967E3"/>
    <w:rsid w:val="00A972DE"/>
    <w:rsid w:val="00AA128B"/>
    <w:rsid w:val="00AA1A56"/>
    <w:rsid w:val="00AA641C"/>
    <w:rsid w:val="00AA79A9"/>
    <w:rsid w:val="00AA7DC1"/>
    <w:rsid w:val="00AB2B27"/>
    <w:rsid w:val="00AB41F4"/>
    <w:rsid w:val="00AB4830"/>
    <w:rsid w:val="00AC1431"/>
    <w:rsid w:val="00AC212B"/>
    <w:rsid w:val="00AC3CA7"/>
    <w:rsid w:val="00AC3ED0"/>
    <w:rsid w:val="00AC5174"/>
    <w:rsid w:val="00AC5BB7"/>
    <w:rsid w:val="00AC7424"/>
    <w:rsid w:val="00AD109C"/>
    <w:rsid w:val="00AD10DE"/>
    <w:rsid w:val="00AD5988"/>
    <w:rsid w:val="00AD6CFE"/>
    <w:rsid w:val="00AD7CF0"/>
    <w:rsid w:val="00AE118D"/>
    <w:rsid w:val="00AE1221"/>
    <w:rsid w:val="00AE3561"/>
    <w:rsid w:val="00AE3AAC"/>
    <w:rsid w:val="00AF2AEE"/>
    <w:rsid w:val="00AF2C64"/>
    <w:rsid w:val="00AF3310"/>
    <w:rsid w:val="00AF434F"/>
    <w:rsid w:val="00AF6488"/>
    <w:rsid w:val="00AF7741"/>
    <w:rsid w:val="00B0048D"/>
    <w:rsid w:val="00B01BE0"/>
    <w:rsid w:val="00B02B5C"/>
    <w:rsid w:val="00B03B45"/>
    <w:rsid w:val="00B042B7"/>
    <w:rsid w:val="00B0510F"/>
    <w:rsid w:val="00B07CFE"/>
    <w:rsid w:val="00B117F8"/>
    <w:rsid w:val="00B138AE"/>
    <w:rsid w:val="00B17D54"/>
    <w:rsid w:val="00B20504"/>
    <w:rsid w:val="00B244BC"/>
    <w:rsid w:val="00B25CFD"/>
    <w:rsid w:val="00B2666D"/>
    <w:rsid w:val="00B27798"/>
    <w:rsid w:val="00B321F0"/>
    <w:rsid w:val="00B327D1"/>
    <w:rsid w:val="00B32DA7"/>
    <w:rsid w:val="00B37B57"/>
    <w:rsid w:val="00B42BB7"/>
    <w:rsid w:val="00B44387"/>
    <w:rsid w:val="00B4481F"/>
    <w:rsid w:val="00B4692D"/>
    <w:rsid w:val="00B47832"/>
    <w:rsid w:val="00B47B0D"/>
    <w:rsid w:val="00B51F07"/>
    <w:rsid w:val="00B52EEA"/>
    <w:rsid w:val="00B533AB"/>
    <w:rsid w:val="00B5685A"/>
    <w:rsid w:val="00B56A89"/>
    <w:rsid w:val="00B56EA9"/>
    <w:rsid w:val="00B60C7C"/>
    <w:rsid w:val="00B61F5B"/>
    <w:rsid w:val="00B6669C"/>
    <w:rsid w:val="00B66F0E"/>
    <w:rsid w:val="00B6736B"/>
    <w:rsid w:val="00B7048C"/>
    <w:rsid w:val="00B73B7D"/>
    <w:rsid w:val="00B761DB"/>
    <w:rsid w:val="00B77257"/>
    <w:rsid w:val="00B77656"/>
    <w:rsid w:val="00B828C7"/>
    <w:rsid w:val="00B846A6"/>
    <w:rsid w:val="00B8569D"/>
    <w:rsid w:val="00B85FB3"/>
    <w:rsid w:val="00B90AE6"/>
    <w:rsid w:val="00B92AE6"/>
    <w:rsid w:val="00B934D2"/>
    <w:rsid w:val="00B94DD6"/>
    <w:rsid w:val="00B9585A"/>
    <w:rsid w:val="00B96BE5"/>
    <w:rsid w:val="00BA2D00"/>
    <w:rsid w:val="00BA5053"/>
    <w:rsid w:val="00BA7BCA"/>
    <w:rsid w:val="00BB0026"/>
    <w:rsid w:val="00BB0049"/>
    <w:rsid w:val="00BB0BA9"/>
    <w:rsid w:val="00BB0E72"/>
    <w:rsid w:val="00BB1BED"/>
    <w:rsid w:val="00BB3991"/>
    <w:rsid w:val="00BB3DFA"/>
    <w:rsid w:val="00BB4A52"/>
    <w:rsid w:val="00BB4F4F"/>
    <w:rsid w:val="00BB4F86"/>
    <w:rsid w:val="00BB57A6"/>
    <w:rsid w:val="00BB73A8"/>
    <w:rsid w:val="00BC5818"/>
    <w:rsid w:val="00BC7F2D"/>
    <w:rsid w:val="00BD275B"/>
    <w:rsid w:val="00BD2DDB"/>
    <w:rsid w:val="00BD324E"/>
    <w:rsid w:val="00BD5535"/>
    <w:rsid w:val="00BD5557"/>
    <w:rsid w:val="00BD5E22"/>
    <w:rsid w:val="00BD60AF"/>
    <w:rsid w:val="00BD6AE8"/>
    <w:rsid w:val="00BE4DAD"/>
    <w:rsid w:val="00BE6B8D"/>
    <w:rsid w:val="00BE74F8"/>
    <w:rsid w:val="00BF0ABC"/>
    <w:rsid w:val="00BF45F0"/>
    <w:rsid w:val="00BF60E6"/>
    <w:rsid w:val="00C0059F"/>
    <w:rsid w:val="00C005C8"/>
    <w:rsid w:val="00C03534"/>
    <w:rsid w:val="00C05FA0"/>
    <w:rsid w:val="00C0652F"/>
    <w:rsid w:val="00C121FB"/>
    <w:rsid w:val="00C12A88"/>
    <w:rsid w:val="00C13E26"/>
    <w:rsid w:val="00C178D5"/>
    <w:rsid w:val="00C17F5A"/>
    <w:rsid w:val="00C20269"/>
    <w:rsid w:val="00C20304"/>
    <w:rsid w:val="00C20EA6"/>
    <w:rsid w:val="00C21643"/>
    <w:rsid w:val="00C25E5B"/>
    <w:rsid w:val="00C303F5"/>
    <w:rsid w:val="00C32E75"/>
    <w:rsid w:val="00C35CCA"/>
    <w:rsid w:val="00C43157"/>
    <w:rsid w:val="00C43449"/>
    <w:rsid w:val="00C451A0"/>
    <w:rsid w:val="00C45DE0"/>
    <w:rsid w:val="00C46114"/>
    <w:rsid w:val="00C46DEE"/>
    <w:rsid w:val="00C472DA"/>
    <w:rsid w:val="00C47AB0"/>
    <w:rsid w:val="00C50EDA"/>
    <w:rsid w:val="00C52444"/>
    <w:rsid w:val="00C56297"/>
    <w:rsid w:val="00C56BA7"/>
    <w:rsid w:val="00C5782F"/>
    <w:rsid w:val="00C6034E"/>
    <w:rsid w:val="00C6114B"/>
    <w:rsid w:val="00C61398"/>
    <w:rsid w:val="00C62E3A"/>
    <w:rsid w:val="00C64665"/>
    <w:rsid w:val="00C64FAA"/>
    <w:rsid w:val="00C65795"/>
    <w:rsid w:val="00C71095"/>
    <w:rsid w:val="00C711DF"/>
    <w:rsid w:val="00C72C03"/>
    <w:rsid w:val="00C745EF"/>
    <w:rsid w:val="00C754F3"/>
    <w:rsid w:val="00C80979"/>
    <w:rsid w:val="00C8248A"/>
    <w:rsid w:val="00C825F1"/>
    <w:rsid w:val="00C848DC"/>
    <w:rsid w:val="00C854BB"/>
    <w:rsid w:val="00C9184D"/>
    <w:rsid w:val="00C92395"/>
    <w:rsid w:val="00C95B8E"/>
    <w:rsid w:val="00C9612C"/>
    <w:rsid w:val="00C96DEE"/>
    <w:rsid w:val="00CA13E3"/>
    <w:rsid w:val="00CA4633"/>
    <w:rsid w:val="00CA59DC"/>
    <w:rsid w:val="00CA6112"/>
    <w:rsid w:val="00CB06A1"/>
    <w:rsid w:val="00CB1210"/>
    <w:rsid w:val="00CB25A2"/>
    <w:rsid w:val="00CB3FDC"/>
    <w:rsid w:val="00CB6A53"/>
    <w:rsid w:val="00CB6B7B"/>
    <w:rsid w:val="00CB757A"/>
    <w:rsid w:val="00CB78DA"/>
    <w:rsid w:val="00CC094C"/>
    <w:rsid w:val="00CC0C8A"/>
    <w:rsid w:val="00CC324B"/>
    <w:rsid w:val="00CC4031"/>
    <w:rsid w:val="00CC5DD7"/>
    <w:rsid w:val="00CD0BA2"/>
    <w:rsid w:val="00CD67F8"/>
    <w:rsid w:val="00CE3F9B"/>
    <w:rsid w:val="00CE4EBF"/>
    <w:rsid w:val="00CE5474"/>
    <w:rsid w:val="00CE5F8D"/>
    <w:rsid w:val="00CE60A6"/>
    <w:rsid w:val="00CE7D69"/>
    <w:rsid w:val="00CF3A10"/>
    <w:rsid w:val="00CF5F15"/>
    <w:rsid w:val="00CF620E"/>
    <w:rsid w:val="00CF719B"/>
    <w:rsid w:val="00D00FF6"/>
    <w:rsid w:val="00D03301"/>
    <w:rsid w:val="00D03965"/>
    <w:rsid w:val="00D12EF9"/>
    <w:rsid w:val="00D1357C"/>
    <w:rsid w:val="00D226C9"/>
    <w:rsid w:val="00D229E9"/>
    <w:rsid w:val="00D23934"/>
    <w:rsid w:val="00D249E4"/>
    <w:rsid w:val="00D24DD3"/>
    <w:rsid w:val="00D24F52"/>
    <w:rsid w:val="00D27FE3"/>
    <w:rsid w:val="00D3122E"/>
    <w:rsid w:val="00D3259E"/>
    <w:rsid w:val="00D33A6E"/>
    <w:rsid w:val="00D33BEB"/>
    <w:rsid w:val="00D36147"/>
    <w:rsid w:val="00D45207"/>
    <w:rsid w:val="00D4539E"/>
    <w:rsid w:val="00D4787E"/>
    <w:rsid w:val="00D5024F"/>
    <w:rsid w:val="00D51703"/>
    <w:rsid w:val="00D52421"/>
    <w:rsid w:val="00D5282A"/>
    <w:rsid w:val="00D53EEE"/>
    <w:rsid w:val="00D556FF"/>
    <w:rsid w:val="00D56A2E"/>
    <w:rsid w:val="00D6034E"/>
    <w:rsid w:val="00D60392"/>
    <w:rsid w:val="00D62DCB"/>
    <w:rsid w:val="00D6392D"/>
    <w:rsid w:val="00D6551A"/>
    <w:rsid w:val="00D67CC6"/>
    <w:rsid w:val="00D70FA2"/>
    <w:rsid w:val="00D71FFB"/>
    <w:rsid w:val="00D72B22"/>
    <w:rsid w:val="00D73267"/>
    <w:rsid w:val="00D7364B"/>
    <w:rsid w:val="00D73CB5"/>
    <w:rsid w:val="00D753BB"/>
    <w:rsid w:val="00D75FC6"/>
    <w:rsid w:val="00D77F0D"/>
    <w:rsid w:val="00D81E09"/>
    <w:rsid w:val="00D829FE"/>
    <w:rsid w:val="00D85B89"/>
    <w:rsid w:val="00D8611C"/>
    <w:rsid w:val="00D86951"/>
    <w:rsid w:val="00D87BFC"/>
    <w:rsid w:val="00D92A18"/>
    <w:rsid w:val="00D93E19"/>
    <w:rsid w:val="00D9431D"/>
    <w:rsid w:val="00D95D16"/>
    <w:rsid w:val="00D95ED0"/>
    <w:rsid w:val="00D96A83"/>
    <w:rsid w:val="00D9729D"/>
    <w:rsid w:val="00D97C02"/>
    <w:rsid w:val="00DA208C"/>
    <w:rsid w:val="00DA299B"/>
    <w:rsid w:val="00DA3150"/>
    <w:rsid w:val="00DA3D6A"/>
    <w:rsid w:val="00DB3326"/>
    <w:rsid w:val="00DB33D6"/>
    <w:rsid w:val="00DB41F3"/>
    <w:rsid w:val="00DB6525"/>
    <w:rsid w:val="00DC0802"/>
    <w:rsid w:val="00DC3CA7"/>
    <w:rsid w:val="00DC3E97"/>
    <w:rsid w:val="00DC51AC"/>
    <w:rsid w:val="00DC5CAC"/>
    <w:rsid w:val="00DD1D50"/>
    <w:rsid w:val="00DD3A10"/>
    <w:rsid w:val="00DD4F52"/>
    <w:rsid w:val="00DD5795"/>
    <w:rsid w:val="00DD62F9"/>
    <w:rsid w:val="00DE030D"/>
    <w:rsid w:val="00DE507D"/>
    <w:rsid w:val="00DE7CBC"/>
    <w:rsid w:val="00DF0786"/>
    <w:rsid w:val="00DF088C"/>
    <w:rsid w:val="00DF399C"/>
    <w:rsid w:val="00DF4489"/>
    <w:rsid w:val="00E009BD"/>
    <w:rsid w:val="00E027B5"/>
    <w:rsid w:val="00E02830"/>
    <w:rsid w:val="00E028D9"/>
    <w:rsid w:val="00E0294E"/>
    <w:rsid w:val="00E047EA"/>
    <w:rsid w:val="00E1315C"/>
    <w:rsid w:val="00E17283"/>
    <w:rsid w:val="00E1772E"/>
    <w:rsid w:val="00E178DD"/>
    <w:rsid w:val="00E22BD8"/>
    <w:rsid w:val="00E2421A"/>
    <w:rsid w:val="00E2428E"/>
    <w:rsid w:val="00E2639F"/>
    <w:rsid w:val="00E30475"/>
    <w:rsid w:val="00E30E1F"/>
    <w:rsid w:val="00E31A33"/>
    <w:rsid w:val="00E33D39"/>
    <w:rsid w:val="00E33DC4"/>
    <w:rsid w:val="00E35AFB"/>
    <w:rsid w:val="00E4162C"/>
    <w:rsid w:val="00E46356"/>
    <w:rsid w:val="00E50CE6"/>
    <w:rsid w:val="00E5563E"/>
    <w:rsid w:val="00E559F3"/>
    <w:rsid w:val="00E566F4"/>
    <w:rsid w:val="00E60546"/>
    <w:rsid w:val="00E6153C"/>
    <w:rsid w:val="00E616FB"/>
    <w:rsid w:val="00E624AC"/>
    <w:rsid w:val="00E62CAF"/>
    <w:rsid w:val="00E63FC4"/>
    <w:rsid w:val="00E641AD"/>
    <w:rsid w:val="00E67F9A"/>
    <w:rsid w:val="00E723DD"/>
    <w:rsid w:val="00E72D1C"/>
    <w:rsid w:val="00E73587"/>
    <w:rsid w:val="00E73D62"/>
    <w:rsid w:val="00E76725"/>
    <w:rsid w:val="00E7675A"/>
    <w:rsid w:val="00E76FED"/>
    <w:rsid w:val="00E7741B"/>
    <w:rsid w:val="00E82CAB"/>
    <w:rsid w:val="00E83936"/>
    <w:rsid w:val="00E84008"/>
    <w:rsid w:val="00E86991"/>
    <w:rsid w:val="00E87F76"/>
    <w:rsid w:val="00E90BA8"/>
    <w:rsid w:val="00E92FE4"/>
    <w:rsid w:val="00E94C38"/>
    <w:rsid w:val="00E95594"/>
    <w:rsid w:val="00E9645D"/>
    <w:rsid w:val="00EA4318"/>
    <w:rsid w:val="00EA5AC8"/>
    <w:rsid w:val="00EA6539"/>
    <w:rsid w:val="00EB0B41"/>
    <w:rsid w:val="00EB0BE1"/>
    <w:rsid w:val="00EB160E"/>
    <w:rsid w:val="00EB1B12"/>
    <w:rsid w:val="00EB1D9C"/>
    <w:rsid w:val="00EB20C2"/>
    <w:rsid w:val="00EB3EAA"/>
    <w:rsid w:val="00EB520F"/>
    <w:rsid w:val="00EC17AC"/>
    <w:rsid w:val="00EC1E6E"/>
    <w:rsid w:val="00EC4A02"/>
    <w:rsid w:val="00EC4C97"/>
    <w:rsid w:val="00EC5CEE"/>
    <w:rsid w:val="00EC76DF"/>
    <w:rsid w:val="00ED00D0"/>
    <w:rsid w:val="00ED0EC7"/>
    <w:rsid w:val="00ED2670"/>
    <w:rsid w:val="00ED4DD8"/>
    <w:rsid w:val="00ED6012"/>
    <w:rsid w:val="00ED6FAA"/>
    <w:rsid w:val="00ED782E"/>
    <w:rsid w:val="00EE1940"/>
    <w:rsid w:val="00EE25AE"/>
    <w:rsid w:val="00EE5F30"/>
    <w:rsid w:val="00EF0B2D"/>
    <w:rsid w:val="00EF4DB8"/>
    <w:rsid w:val="00F00A37"/>
    <w:rsid w:val="00F03FFC"/>
    <w:rsid w:val="00F04245"/>
    <w:rsid w:val="00F06539"/>
    <w:rsid w:val="00F130F0"/>
    <w:rsid w:val="00F1535B"/>
    <w:rsid w:val="00F15717"/>
    <w:rsid w:val="00F2282D"/>
    <w:rsid w:val="00F22CA9"/>
    <w:rsid w:val="00F23002"/>
    <w:rsid w:val="00F23250"/>
    <w:rsid w:val="00F242B2"/>
    <w:rsid w:val="00F24CC9"/>
    <w:rsid w:val="00F26A12"/>
    <w:rsid w:val="00F30364"/>
    <w:rsid w:val="00F30B67"/>
    <w:rsid w:val="00F31BA1"/>
    <w:rsid w:val="00F36BF2"/>
    <w:rsid w:val="00F36EE9"/>
    <w:rsid w:val="00F41C82"/>
    <w:rsid w:val="00F436E5"/>
    <w:rsid w:val="00F44B9F"/>
    <w:rsid w:val="00F460A8"/>
    <w:rsid w:val="00F51B5A"/>
    <w:rsid w:val="00F5292E"/>
    <w:rsid w:val="00F60E86"/>
    <w:rsid w:val="00F62CF2"/>
    <w:rsid w:val="00F63954"/>
    <w:rsid w:val="00F63AA5"/>
    <w:rsid w:val="00F6402F"/>
    <w:rsid w:val="00F67F2B"/>
    <w:rsid w:val="00F70104"/>
    <w:rsid w:val="00F70724"/>
    <w:rsid w:val="00F7316D"/>
    <w:rsid w:val="00F737AD"/>
    <w:rsid w:val="00F75EF7"/>
    <w:rsid w:val="00F8138A"/>
    <w:rsid w:val="00F844E7"/>
    <w:rsid w:val="00F87BDE"/>
    <w:rsid w:val="00F9085A"/>
    <w:rsid w:val="00F95A3F"/>
    <w:rsid w:val="00F9650E"/>
    <w:rsid w:val="00FA011B"/>
    <w:rsid w:val="00FA06AC"/>
    <w:rsid w:val="00FA1E40"/>
    <w:rsid w:val="00FA27BC"/>
    <w:rsid w:val="00FA2B3E"/>
    <w:rsid w:val="00FA38B0"/>
    <w:rsid w:val="00FA52E5"/>
    <w:rsid w:val="00FA5364"/>
    <w:rsid w:val="00FA5F6E"/>
    <w:rsid w:val="00FA77A7"/>
    <w:rsid w:val="00FB1563"/>
    <w:rsid w:val="00FB1569"/>
    <w:rsid w:val="00FB4B28"/>
    <w:rsid w:val="00FB5409"/>
    <w:rsid w:val="00FB5672"/>
    <w:rsid w:val="00FB6C10"/>
    <w:rsid w:val="00FB7151"/>
    <w:rsid w:val="00FB7CED"/>
    <w:rsid w:val="00FC0E91"/>
    <w:rsid w:val="00FC395B"/>
    <w:rsid w:val="00FC3B5B"/>
    <w:rsid w:val="00FC4BB3"/>
    <w:rsid w:val="00FC5562"/>
    <w:rsid w:val="00FC67D5"/>
    <w:rsid w:val="00FD0111"/>
    <w:rsid w:val="00FD1D09"/>
    <w:rsid w:val="00FD2105"/>
    <w:rsid w:val="00FD4058"/>
    <w:rsid w:val="00FD5009"/>
    <w:rsid w:val="00FE5266"/>
    <w:rsid w:val="00FE5847"/>
    <w:rsid w:val="00FF0552"/>
    <w:rsid w:val="00FF062F"/>
    <w:rsid w:val="00FF2AC6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293C603-28E1-489F-AB47-D1C085F1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A3"/>
    <w:pPr>
      <w:spacing w:after="0" w:line="240" w:lineRule="auto"/>
      <w:contextualSpacing/>
    </w:pPr>
    <w:rPr>
      <w:rFonts w:ascii="Palatino Linotype" w:eastAsiaTheme="minorEastAsia" w:hAnsi="Palatino Linotype"/>
      <w:szCs w:val="20"/>
      <w:lang w:val="nl-NL"/>
    </w:rPr>
  </w:style>
  <w:style w:type="paragraph" w:styleId="Heading3">
    <w:name w:val="heading 3"/>
    <w:aliases w:val="paragraaf,Underline"/>
    <w:basedOn w:val="Header"/>
    <w:next w:val="normaal"/>
    <w:link w:val="Heading3Char"/>
    <w:semiHidden/>
    <w:unhideWhenUsed/>
    <w:qFormat/>
    <w:rsid w:val="00BD324E"/>
    <w:pPr>
      <w:keepNext/>
      <w:tabs>
        <w:tab w:val="clear" w:pos="4680"/>
        <w:tab w:val="clear" w:pos="9360"/>
        <w:tab w:val="left" w:pos="2268"/>
        <w:tab w:val="left" w:pos="2694"/>
        <w:tab w:val="center" w:pos="4320"/>
        <w:tab w:val="right" w:pos="8640"/>
      </w:tabs>
      <w:spacing w:before="240"/>
      <w:contextualSpacing w:val="0"/>
      <w:outlineLvl w:val="2"/>
    </w:pPr>
    <w:rPr>
      <w:rFonts w:eastAsia="Times New Roman" w:cs="Times New Roman"/>
      <w:iCs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92D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469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92D"/>
    <w:rPr>
      <w:rFonts w:ascii="Palatino Linotype" w:eastAsiaTheme="minorEastAsia" w:hAnsi="Palatino Linotype"/>
      <w:szCs w:val="20"/>
      <w:lang w:val="nl-NL"/>
    </w:rPr>
  </w:style>
  <w:style w:type="paragraph" w:customStyle="1" w:styleId="2estreepjes">
    <w:name w:val="2e streepjes"/>
    <w:basedOn w:val="Normal"/>
    <w:link w:val="2estreepjesChar"/>
    <w:qFormat/>
    <w:rsid w:val="00B4692D"/>
    <w:pPr>
      <w:numPr>
        <w:numId w:val="1"/>
      </w:numPr>
    </w:pPr>
    <w:rPr>
      <w:rFonts w:eastAsia="Times New Roman" w:cs="Times New Roman"/>
      <w:sz w:val="24"/>
    </w:rPr>
  </w:style>
  <w:style w:type="character" w:customStyle="1" w:styleId="2estreepjesChar">
    <w:name w:val="2e streepjes Char"/>
    <w:basedOn w:val="DefaultParagraphFont"/>
    <w:link w:val="2estreepjes"/>
    <w:rsid w:val="00B4692D"/>
    <w:rPr>
      <w:rFonts w:ascii="Palatino Linotype" w:eastAsia="Times New Roman" w:hAnsi="Palatino Linotype" w:cs="Times New Roman"/>
      <w:sz w:val="24"/>
      <w:szCs w:val="20"/>
      <w:lang w:val="nl-NL"/>
    </w:rPr>
  </w:style>
  <w:style w:type="paragraph" w:customStyle="1" w:styleId="Streepjes">
    <w:name w:val="Streepjes"/>
    <w:basedOn w:val="Normal"/>
    <w:link w:val="StrepenChar"/>
    <w:autoRedefine/>
    <w:qFormat/>
    <w:rsid w:val="000446E6"/>
    <w:pPr>
      <w:numPr>
        <w:numId w:val="3"/>
      </w:numPr>
    </w:pPr>
    <w:rPr>
      <w:szCs w:val="22"/>
    </w:rPr>
  </w:style>
  <w:style w:type="character" w:customStyle="1" w:styleId="StrepenChar">
    <w:name w:val="Strepen Char"/>
    <w:basedOn w:val="DefaultParagraphFont"/>
    <w:link w:val="Streepjes"/>
    <w:rsid w:val="000446E6"/>
    <w:rPr>
      <w:rFonts w:ascii="Palatino Linotype" w:eastAsiaTheme="minorEastAsia" w:hAnsi="Palatino Linotype"/>
      <w:lang w:val="nl-NL"/>
    </w:rPr>
  </w:style>
  <w:style w:type="character" w:styleId="Hyperlink">
    <w:name w:val="Hyperlink"/>
    <w:basedOn w:val="DefaultParagraphFont"/>
    <w:uiPriority w:val="99"/>
    <w:unhideWhenUsed/>
    <w:rsid w:val="00B469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45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5DE"/>
    <w:rPr>
      <w:rFonts w:ascii="Palatino Linotype" w:eastAsiaTheme="minorEastAsia" w:hAnsi="Palatino Linotype"/>
      <w:szCs w:val="20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8C3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47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476"/>
    <w:rPr>
      <w:rFonts w:ascii="Palatino Linotype" w:eastAsiaTheme="minorEastAsia" w:hAnsi="Palatino Linotype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476"/>
    <w:rPr>
      <w:rFonts w:ascii="Palatino Linotype" w:eastAsiaTheme="minorEastAsia" w:hAnsi="Palatino Linotype"/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476"/>
    <w:rPr>
      <w:rFonts w:ascii="Tahoma" w:eastAsiaTheme="minorEastAsia" w:hAnsi="Tahoma" w:cs="Tahoma"/>
      <w:sz w:val="16"/>
      <w:szCs w:val="16"/>
      <w:lang w:val="nl-NL"/>
    </w:rPr>
  </w:style>
  <w:style w:type="paragraph" w:styleId="ListParagraph">
    <w:name w:val="List Paragraph"/>
    <w:basedOn w:val="Normal"/>
    <w:uiPriority w:val="34"/>
    <w:qFormat/>
    <w:rsid w:val="00D93E19"/>
    <w:pPr>
      <w:ind w:left="720"/>
    </w:pPr>
  </w:style>
  <w:style w:type="paragraph" w:styleId="ListBullet">
    <w:name w:val="List Bullet"/>
    <w:basedOn w:val="Normal"/>
    <w:uiPriority w:val="99"/>
    <w:unhideWhenUsed/>
    <w:rsid w:val="00002995"/>
    <w:pPr>
      <w:numPr>
        <w:numId w:val="2"/>
      </w:numPr>
    </w:pPr>
  </w:style>
  <w:style w:type="character" w:customStyle="1" w:styleId="Heading3Char">
    <w:name w:val="Heading 3 Char"/>
    <w:aliases w:val="paragraaf Char,Underline Char"/>
    <w:basedOn w:val="DefaultParagraphFont"/>
    <w:link w:val="Heading3"/>
    <w:semiHidden/>
    <w:rsid w:val="00BD324E"/>
    <w:rPr>
      <w:rFonts w:ascii="Palatino Linotype" w:eastAsia="Times New Roman" w:hAnsi="Palatino Linotype" w:cs="Times New Roman"/>
      <w:iCs/>
      <w:szCs w:val="24"/>
      <w:lang w:val="nl-NL"/>
    </w:rPr>
  </w:style>
  <w:style w:type="paragraph" w:customStyle="1" w:styleId="normaal">
    <w:name w:val="normaal"/>
    <w:basedOn w:val="Heading3"/>
    <w:link w:val="normaalChar"/>
    <w:qFormat/>
    <w:rsid w:val="00BD324E"/>
    <w:pPr>
      <w:keepNext w:val="0"/>
      <w:widowControl w:val="0"/>
      <w:tabs>
        <w:tab w:val="clear" w:pos="4320"/>
        <w:tab w:val="clear" w:pos="8640"/>
      </w:tabs>
      <w:spacing w:before="0"/>
      <w:jc w:val="both"/>
    </w:pPr>
  </w:style>
  <w:style w:type="character" w:customStyle="1" w:styleId="normaalChar">
    <w:name w:val="normaal Char"/>
    <w:basedOn w:val="Heading3Char"/>
    <w:link w:val="normaal"/>
    <w:locked/>
    <w:rsid w:val="00BD324E"/>
    <w:rPr>
      <w:rFonts w:ascii="Palatino Linotype" w:eastAsia="Times New Roman" w:hAnsi="Palatino Linotype" w:cs="Times New Roman"/>
      <w:iCs/>
      <w:szCs w:val="24"/>
      <w:lang w:val="nl-NL"/>
    </w:rPr>
  </w:style>
  <w:style w:type="character" w:customStyle="1" w:styleId="apple-converted-space">
    <w:name w:val="apple-converted-space"/>
    <w:basedOn w:val="DefaultParagraphFont"/>
    <w:rsid w:val="00917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0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2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0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1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3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7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2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7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DF373FC507F46B9677EE7B075F58A" ma:contentTypeVersion="0" ma:contentTypeDescription="Create a new document." ma:contentTypeScope="" ma:versionID="640785213dd5931e6b383e0d4150da9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5C58B-105C-4375-8195-5679DCA8E2B4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64F5270-72C7-47B9-BB37-766FAB0C7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B03E5-6753-46EF-8621-8B16D765E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33786D5-DDF4-4A3D-9D9C-D384A1EB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532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van Amsterdam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Harting</dc:creator>
  <cp:lastModifiedBy>jpeters1</cp:lastModifiedBy>
  <cp:revision>5</cp:revision>
  <cp:lastPrinted>2013-12-12T11:02:00Z</cp:lastPrinted>
  <dcterms:created xsi:type="dcterms:W3CDTF">2014-06-18T10:47:00Z</dcterms:created>
  <dcterms:modified xsi:type="dcterms:W3CDTF">2014-06-18T11:45:00Z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0x0101004E6DF373FC507F46B9677EE7B075F58A</vt:lpwstr>
  </property>
</Properties>
</file>