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4F" w:rsidRPr="00D652B8" w:rsidRDefault="00D56A9D" w:rsidP="00B7534F">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 xml:space="preserve">Vergadering </w:t>
      </w:r>
      <w:r w:rsidR="00E1462E">
        <w:rPr>
          <w:rFonts w:ascii="Calibri" w:hAnsi="Calibri" w:cs="Calibri"/>
          <w:b/>
          <w:color w:val="000000"/>
          <w:sz w:val="22"/>
          <w:szCs w:val="22"/>
        </w:rPr>
        <w:t>dinsdag</w:t>
      </w:r>
      <w:r>
        <w:rPr>
          <w:rFonts w:ascii="Calibri" w:hAnsi="Calibri" w:cs="Calibri"/>
          <w:b/>
          <w:color w:val="000000"/>
          <w:sz w:val="22"/>
          <w:szCs w:val="22"/>
        </w:rPr>
        <w:t xml:space="preserve"> </w:t>
      </w:r>
      <w:r w:rsidR="00E1462E">
        <w:rPr>
          <w:rFonts w:ascii="Calibri" w:hAnsi="Calibri" w:cs="Calibri"/>
          <w:b/>
          <w:color w:val="000000"/>
          <w:sz w:val="22"/>
          <w:szCs w:val="22"/>
        </w:rPr>
        <w:t>4</w:t>
      </w:r>
      <w:r w:rsidR="003E3C44">
        <w:rPr>
          <w:rFonts w:ascii="Calibri" w:hAnsi="Calibri" w:cs="Calibri"/>
          <w:b/>
          <w:color w:val="000000"/>
          <w:sz w:val="22"/>
          <w:szCs w:val="22"/>
        </w:rPr>
        <w:t xml:space="preserve"> </w:t>
      </w:r>
      <w:r w:rsidR="00E1462E">
        <w:rPr>
          <w:rFonts w:ascii="Calibri" w:hAnsi="Calibri" w:cs="Calibri"/>
          <w:b/>
          <w:color w:val="000000"/>
          <w:sz w:val="22"/>
          <w:szCs w:val="22"/>
        </w:rPr>
        <w:t>september</w:t>
      </w:r>
      <w:r w:rsidR="003E3C44">
        <w:rPr>
          <w:rFonts w:ascii="Calibri" w:hAnsi="Calibri" w:cs="Calibri"/>
          <w:b/>
          <w:color w:val="000000"/>
          <w:sz w:val="22"/>
          <w:szCs w:val="22"/>
        </w:rPr>
        <w:t xml:space="preserve"> (week </w:t>
      </w:r>
      <w:r w:rsidR="00E1462E">
        <w:rPr>
          <w:rFonts w:ascii="Calibri" w:hAnsi="Calibri" w:cs="Calibri"/>
          <w:b/>
          <w:color w:val="000000"/>
          <w:sz w:val="22"/>
          <w:szCs w:val="22"/>
        </w:rPr>
        <w:t>34</w:t>
      </w:r>
      <w:r w:rsidR="00C53FC1">
        <w:rPr>
          <w:rFonts w:ascii="Calibri" w:hAnsi="Calibri" w:cs="Calibri"/>
          <w:b/>
          <w:color w:val="000000"/>
          <w:sz w:val="22"/>
          <w:szCs w:val="22"/>
        </w:rPr>
        <w:t>)        B1.49</w:t>
      </w:r>
      <w:r w:rsidR="00E1462E">
        <w:rPr>
          <w:rFonts w:ascii="Calibri" w:hAnsi="Calibri" w:cs="Calibri"/>
          <w:b/>
          <w:color w:val="000000"/>
          <w:sz w:val="22"/>
          <w:szCs w:val="22"/>
        </w:rPr>
        <w:t>a</w:t>
      </w:r>
      <w:r w:rsidR="00B7534F" w:rsidRPr="00D652B8">
        <w:rPr>
          <w:rFonts w:ascii="Calibri" w:hAnsi="Calibri" w:cs="Calibri"/>
          <w:b/>
          <w:color w:val="000000"/>
          <w:sz w:val="22"/>
          <w:szCs w:val="22"/>
        </w:rPr>
        <w:t xml:space="preserve">                Notulist: </w:t>
      </w:r>
      <w:r w:rsidR="00E1462E">
        <w:rPr>
          <w:rFonts w:ascii="Calibri" w:hAnsi="Calibri" w:cs="Calibri"/>
          <w:b/>
          <w:color w:val="000000"/>
          <w:sz w:val="22"/>
          <w:szCs w:val="22"/>
        </w:rPr>
        <w:t>Danielle</w:t>
      </w:r>
      <w:r w:rsidR="00250247">
        <w:rPr>
          <w:rFonts w:ascii="Calibri" w:hAnsi="Calibri" w:cs="Calibri"/>
          <w:b/>
          <w:color w:val="000000"/>
          <w:sz w:val="22"/>
          <w:szCs w:val="22"/>
        </w:rPr>
        <w:t xml:space="preserve"> </w:t>
      </w:r>
    </w:p>
    <w:p w:rsidR="00B7534F" w:rsidRDefault="00B7534F" w:rsidP="00B7534F">
      <w:pPr>
        <w:pStyle w:val="NormalWeb"/>
        <w:spacing w:before="0" w:beforeAutospacing="0" w:after="0" w:afterAutospacing="0"/>
        <w:rPr>
          <w:rFonts w:ascii="Calibri" w:hAnsi="Calibri" w:cs="Calibri"/>
          <w:color w:val="000000"/>
          <w:sz w:val="22"/>
          <w:szCs w:val="22"/>
        </w:rPr>
      </w:pPr>
    </w:p>
    <w:p w:rsidR="00B7534F" w:rsidRDefault="00645B97" w:rsidP="00B7534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Aanwezig: Brit, Jerry</w:t>
      </w:r>
      <w:r w:rsidR="00B7534F">
        <w:rPr>
          <w:rFonts w:ascii="Calibri" w:hAnsi="Calibri" w:cs="Calibri"/>
          <w:color w:val="000000"/>
          <w:sz w:val="22"/>
          <w:szCs w:val="22"/>
        </w:rPr>
        <w:t>, Myrtille</w:t>
      </w:r>
      <w:r w:rsidR="00EC386A">
        <w:rPr>
          <w:rFonts w:ascii="Calibri" w:hAnsi="Calibri" w:cs="Calibri"/>
          <w:color w:val="000000"/>
          <w:sz w:val="22"/>
          <w:szCs w:val="22"/>
        </w:rPr>
        <w:t xml:space="preserve">, Laura, Suzanne, Danielle, </w:t>
      </w:r>
      <w:r w:rsidR="00E1462E">
        <w:rPr>
          <w:rFonts w:ascii="Calibri" w:hAnsi="Calibri" w:cs="Calibri"/>
          <w:color w:val="000000"/>
          <w:sz w:val="22"/>
          <w:szCs w:val="22"/>
        </w:rPr>
        <w:t>Jessika, Cato</w:t>
      </w:r>
    </w:p>
    <w:p w:rsidR="00D56A9D" w:rsidRDefault="00D56A9D" w:rsidP="00B7534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Afwezig: </w:t>
      </w:r>
      <w:r w:rsidR="007826EE">
        <w:rPr>
          <w:rFonts w:ascii="Calibri" w:hAnsi="Calibri" w:cs="Calibri"/>
          <w:color w:val="000000"/>
          <w:sz w:val="22"/>
          <w:szCs w:val="22"/>
        </w:rPr>
        <w:t>Veerle</w:t>
      </w:r>
    </w:p>
    <w:p w:rsidR="00B7534F" w:rsidRDefault="00B7534F" w:rsidP="00B7534F">
      <w:pPr>
        <w:pStyle w:val="NormalWeb"/>
        <w:spacing w:before="0" w:beforeAutospacing="0" w:after="0" w:afterAutospacing="0"/>
        <w:rPr>
          <w:rFonts w:ascii="Calibri" w:hAnsi="Calibri" w:cs="Calibri"/>
          <w:color w:val="000000"/>
          <w:sz w:val="22"/>
          <w:szCs w:val="22"/>
        </w:rPr>
      </w:pPr>
    </w:p>
    <w:p w:rsidR="00AD54E0" w:rsidRDefault="00EB097C" w:rsidP="00B7534F">
      <w:pPr>
        <w:pStyle w:val="NormalWeb"/>
        <w:spacing w:before="0" w:beforeAutospacing="0" w:after="0" w:afterAutospacing="0"/>
        <w:rPr>
          <w:rFonts w:ascii="Calibri" w:hAnsi="Calibri" w:cs="Calibri"/>
          <w:b/>
          <w:color w:val="000000"/>
          <w:sz w:val="22"/>
          <w:szCs w:val="22"/>
        </w:rPr>
      </w:pPr>
      <w:r w:rsidRPr="00EB097C">
        <w:rPr>
          <w:rFonts w:ascii="Calibri" w:hAnsi="Calibri" w:cs="Calibri"/>
          <w:b/>
          <w:color w:val="000000"/>
          <w:sz w:val="22"/>
          <w:szCs w:val="22"/>
        </w:rPr>
        <w:t xml:space="preserve">Agenda: </w:t>
      </w:r>
    </w:p>
    <w:p w:rsidR="00E1462E" w:rsidRPr="00EB097C" w:rsidRDefault="00E1462E" w:rsidP="00B7534F">
      <w:pPr>
        <w:pStyle w:val="NormalWeb"/>
        <w:spacing w:before="0" w:beforeAutospacing="0" w:after="0" w:afterAutospacing="0"/>
        <w:rPr>
          <w:rFonts w:ascii="Calibri" w:hAnsi="Calibri" w:cs="Calibri"/>
          <w:b/>
          <w:color w:val="000000"/>
          <w:sz w:val="22"/>
          <w:szCs w:val="22"/>
        </w:rPr>
      </w:pPr>
    </w:p>
    <w:tbl>
      <w:tblPr>
        <w:tblStyle w:val="TableGrid"/>
        <w:tblW w:w="0" w:type="auto"/>
        <w:tblLook w:val="04A0" w:firstRow="1" w:lastRow="0" w:firstColumn="1" w:lastColumn="0" w:noHBand="0" w:noVBand="1"/>
      </w:tblPr>
      <w:tblGrid>
        <w:gridCol w:w="1520"/>
        <w:gridCol w:w="6020"/>
      </w:tblGrid>
      <w:tr w:rsidR="00E1462E" w:rsidRPr="00E1462E" w:rsidTr="00E1462E">
        <w:trPr>
          <w:trHeight w:val="330"/>
        </w:trPr>
        <w:tc>
          <w:tcPr>
            <w:tcW w:w="1520" w:type="dxa"/>
            <w:noWrap/>
            <w:hideMark/>
          </w:tcPr>
          <w:p w:rsidR="00E1462E" w:rsidRPr="00E1462E" w:rsidRDefault="00E1462E" w:rsidP="00E1462E">
            <w:pPr>
              <w:pStyle w:val="NormalWeb"/>
              <w:spacing w:after="0"/>
              <w:rPr>
                <w:rFonts w:ascii="Calibri" w:hAnsi="Calibri" w:cs="Calibri"/>
                <w:bCs/>
                <w:color w:val="000000"/>
              </w:rPr>
            </w:pPr>
            <w:r w:rsidRPr="00E1462E">
              <w:rPr>
                <w:rFonts w:ascii="Calibri" w:hAnsi="Calibri" w:cs="Calibri"/>
                <w:bCs/>
                <w:color w:val="000000"/>
              </w:rPr>
              <w:t>14:00-15:00</w:t>
            </w:r>
          </w:p>
        </w:tc>
        <w:tc>
          <w:tcPr>
            <w:tcW w:w="6020" w:type="dxa"/>
            <w:noWrap/>
            <w:hideMark/>
          </w:tcPr>
          <w:p w:rsidR="00E1462E" w:rsidRPr="00E1462E" w:rsidRDefault="006F45C3" w:rsidP="00E1462E">
            <w:pPr>
              <w:pStyle w:val="NormalWeb"/>
              <w:spacing w:after="0"/>
              <w:rPr>
                <w:rFonts w:ascii="Calibri" w:hAnsi="Calibri" w:cs="Calibri"/>
                <w:bCs/>
                <w:color w:val="000000"/>
                <w:lang w:val="nl-NL"/>
              </w:rPr>
            </w:pPr>
            <w:r>
              <w:rPr>
                <w:rFonts w:ascii="Calibri" w:hAnsi="Calibri" w:cs="Calibri"/>
                <w:bCs/>
                <w:color w:val="000000"/>
                <w:lang w:val="nl-NL"/>
              </w:rPr>
              <w:t>ABV in Canvas (J</w:t>
            </w:r>
            <w:bookmarkStart w:id="0" w:name="_GoBack"/>
            <w:bookmarkEnd w:id="0"/>
            <w:r w:rsidR="00E1462E" w:rsidRPr="00E1462E">
              <w:rPr>
                <w:rFonts w:ascii="Calibri" w:hAnsi="Calibri" w:cs="Calibri"/>
                <w:bCs/>
                <w:color w:val="000000"/>
                <w:lang w:val="nl-NL"/>
              </w:rPr>
              <w:t>ill om 15:30, dus wellicht later)</w:t>
            </w:r>
          </w:p>
        </w:tc>
      </w:tr>
      <w:tr w:rsidR="00E1462E" w:rsidRPr="00E1462E" w:rsidTr="00E1462E">
        <w:trPr>
          <w:trHeight w:val="330"/>
        </w:trPr>
        <w:tc>
          <w:tcPr>
            <w:tcW w:w="1520" w:type="dxa"/>
            <w:hideMark/>
          </w:tcPr>
          <w:p w:rsidR="00E1462E" w:rsidRPr="00E1462E" w:rsidRDefault="00E1462E" w:rsidP="00E1462E">
            <w:pPr>
              <w:pStyle w:val="NormalWeb"/>
              <w:spacing w:after="0"/>
              <w:rPr>
                <w:rFonts w:ascii="Calibri" w:hAnsi="Calibri" w:cs="Calibri"/>
                <w:color w:val="000000"/>
              </w:rPr>
            </w:pPr>
            <w:r w:rsidRPr="00E1462E">
              <w:rPr>
                <w:rFonts w:ascii="Calibri" w:hAnsi="Calibri" w:cs="Calibri"/>
                <w:color w:val="000000"/>
              </w:rPr>
              <w:t>15:00-15:10</w:t>
            </w:r>
          </w:p>
        </w:tc>
        <w:tc>
          <w:tcPr>
            <w:tcW w:w="6020" w:type="dxa"/>
            <w:noWrap/>
            <w:hideMark/>
          </w:tcPr>
          <w:p w:rsidR="00E1462E" w:rsidRPr="00E1462E" w:rsidRDefault="00E1462E" w:rsidP="00E1462E">
            <w:pPr>
              <w:pStyle w:val="NormalWeb"/>
              <w:spacing w:after="0"/>
              <w:rPr>
                <w:rFonts w:ascii="Calibri" w:hAnsi="Calibri" w:cs="Calibri"/>
                <w:color w:val="000000"/>
              </w:rPr>
            </w:pPr>
            <w:r w:rsidRPr="00E1462E">
              <w:rPr>
                <w:rFonts w:ascii="Calibri" w:hAnsi="Calibri" w:cs="Calibri"/>
                <w:color w:val="000000"/>
              </w:rPr>
              <w:t>Notulen en actielijst</w:t>
            </w:r>
          </w:p>
        </w:tc>
      </w:tr>
      <w:tr w:rsidR="00E1462E" w:rsidRPr="00E1462E" w:rsidTr="00E1462E">
        <w:trPr>
          <w:trHeight w:val="330"/>
        </w:trPr>
        <w:tc>
          <w:tcPr>
            <w:tcW w:w="1520" w:type="dxa"/>
            <w:hideMark/>
          </w:tcPr>
          <w:p w:rsidR="00E1462E" w:rsidRPr="00E1462E" w:rsidRDefault="00E1462E" w:rsidP="00E1462E">
            <w:pPr>
              <w:pStyle w:val="NormalWeb"/>
              <w:spacing w:after="0"/>
              <w:rPr>
                <w:rFonts w:ascii="Calibri" w:hAnsi="Calibri" w:cs="Calibri"/>
                <w:color w:val="000000"/>
              </w:rPr>
            </w:pPr>
            <w:r w:rsidRPr="00E1462E">
              <w:rPr>
                <w:rFonts w:ascii="Calibri" w:hAnsi="Calibri" w:cs="Calibri"/>
                <w:color w:val="000000"/>
              </w:rPr>
              <w:t>15:10-15:30</w:t>
            </w:r>
          </w:p>
        </w:tc>
        <w:tc>
          <w:tcPr>
            <w:tcW w:w="6020" w:type="dxa"/>
            <w:noWrap/>
            <w:hideMark/>
          </w:tcPr>
          <w:p w:rsidR="00E1462E" w:rsidRPr="00E1462E" w:rsidRDefault="00E1462E" w:rsidP="00E1462E">
            <w:pPr>
              <w:pStyle w:val="NormalWeb"/>
              <w:spacing w:after="0"/>
              <w:rPr>
                <w:rFonts w:ascii="Calibri" w:hAnsi="Calibri" w:cs="Calibri"/>
                <w:color w:val="000000"/>
              </w:rPr>
            </w:pPr>
            <w:r w:rsidRPr="00E1462E">
              <w:rPr>
                <w:rFonts w:ascii="Calibri" w:hAnsi="Calibri" w:cs="Calibri"/>
                <w:color w:val="000000"/>
              </w:rPr>
              <w:t>Mededelingen en ingekomen stukken</w:t>
            </w:r>
          </w:p>
        </w:tc>
      </w:tr>
      <w:tr w:rsidR="00E1462E" w:rsidRPr="00E1462E" w:rsidTr="00E1462E">
        <w:trPr>
          <w:trHeight w:val="330"/>
        </w:trPr>
        <w:tc>
          <w:tcPr>
            <w:tcW w:w="1520" w:type="dxa"/>
            <w:hideMark/>
          </w:tcPr>
          <w:p w:rsidR="00E1462E" w:rsidRPr="00E1462E" w:rsidRDefault="00E1462E" w:rsidP="00E1462E">
            <w:pPr>
              <w:pStyle w:val="NormalWeb"/>
              <w:spacing w:after="0"/>
              <w:rPr>
                <w:rFonts w:ascii="Calibri" w:hAnsi="Calibri" w:cs="Calibri"/>
                <w:color w:val="000000"/>
              </w:rPr>
            </w:pPr>
            <w:r w:rsidRPr="00E1462E">
              <w:rPr>
                <w:rFonts w:ascii="Calibri" w:hAnsi="Calibri" w:cs="Calibri"/>
                <w:color w:val="000000"/>
              </w:rPr>
              <w:t>15:30-17:00</w:t>
            </w:r>
          </w:p>
        </w:tc>
        <w:tc>
          <w:tcPr>
            <w:tcW w:w="6020" w:type="dxa"/>
            <w:noWrap/>
            <w:hideMark/>
          </w:tcPr>
          <w:p w:rsidR="00E1462E" w:rsidRPr="00E1462E" w:rsidRDefault="00E1462E" w:rsidP="00E1462E">
            <w:pPr>
              <w:pStyle w:val="NormalWeb"/>
              <w:spacing w:after="0"/>
              <w:rPr>
                <w:rFonts w:ascii="Calibri" w:hAnsi="Calibri" w:cs="Calibri"/>
                <w:color w:val="000000"/>
              </w:rPr>
            </w:pPr>
            <w:r w:rsidRPr="00E1462E">
              <w:rPr>
                <w:rFonts w:ascii="Calibri" w:hAnsi="Calibri" w:cs="Calibri"/>
                <w:color w:val="000000"/>
              </w:rPr>
              <w:t>Bespreken WG</w:t>
            </w:r>
            <w:r>
              <w:rPr>
                <w:rFonts w:ascii="Calibri" w:hAnsi="Calibri" w:cs="Calibri"/>
                <w:color w:val="000000"/>
              </w:rPr>
              <w:t xml:space="preserve"> 1, 2, 3</w:t>
            </w:r>
            <w:r w:rsidRPr="00E1462E">
              <w:rPr>
                <w:rFonts w:ascii="Calibri" w:hAnsi="Calibri" w:cs="Calibri"/>
                <w:color w:val="000000"/>
              </w:rPr>
              <w:t xml:space="preserve"> &amp; mentorgesprekken</w:t>
            </w:r>
          </w:p>
        </w:tc>
      </w:tr>
      <w:tr w:rsidR="00E1462E" w:rsidRPr="00E1462E" w:rsidTr="00E1462E">
        <w:trPr>
          <w:trHeight w:val="300"/>
        </w:trPr>
        <w:tc>
          <w:tcPr>
            <w:tcW w:w="1520" w:type="dxa"/>
            <w:noWrap/>
            <w:hideMark/>
          </w:tcPr>
          <w:p w:rsidR="00E1462E" w:rsidRPr="00E1462E" w:rsidRDefault="00E1462E" w:rsidP="00E1462E">
            <w:pPr>
              <w:pStyle w:val="NormalWeb"/>
              <w:spacing w:after="0"/>
              <w:rPr>
                <w:rFonts w:ascii="Calibri" w:hAnsi="Calibri" w:cs="Calibri"/>
                <w:color w:val="000000"/>
              </w:rPr>
            </w:pPr>
            <w:r w:rsidRPr="00E1462E">
              <w:rPr>
                <w:rFonts w:ascii="Calibri" w:hAnsi="Calibri" w:cs="Calibri"/>
                <w:color w:val="000000"/>
              </w:rPr>
              <w:t>17:00-17:30</w:t>
            </w:r>
          </w:p>
        </w:tc>
        <w:tc>
          <w:tcPr>
            <w:tcW w:w="6020" w:type="dxa"/>
            <w:noWrap/>
            <w:hideMark/>
          </w:tcPr>
          <w:p w:rsidR="00E1462E" w:rsidRPr="00E1462E" w:rsidRDefault="00E1462E" w:rsidP="00E1462E">
            <w:pPr>
              <w:pStyle w:val="NormalWeb"/>
              <w:spacing w:after="0"/>
              <w:rPr>
                <w:rFonts w:ascii="Calibri" w:hAnsi="Calibri" w:cs="Calibri"/>
                <w:color w:val="000000"/>
              </w:rPr>
            </w:pPr>
            <w:r w:rsidRPr="00E1462E">
              <w:rPr>
                <w:rFonts w:ascii="Calibri" w:hAnsi="Calibri" w:cs="Calibri"/>
                <w:color w:val="000000"/>
              </w:rPr>
              <w:t>WVTTK en rondvraag</w:t>
            </w:r>
          </w:p>
        </w:tc>
      </w:tr>
    </w:tbl>
    <w:p w:rsidR="00EC386A" w:rsidRDefault="00EC386A" w:rsidP="00EC386A">
      <w:pPr>
        <w:pStyle w:val="NormalWeb"/>
        <w:spacing w:before="0" w:beforeAutospacing="0" w:after="0" w:afterAutospacing="0"/>
        <w:rPr>
          <w:rFonts w:ascii="Calibri" w:hAnsi="Calibri" w:cs="Calibri"/>
          <w:b/>
          <w:color w:val="000000"/>
          <w:sz w:val="22"/>
          <w:szCs w:val="22"/>
        </w:rPr>
      </w:pPr>
    </w:p>
    <w:p w:rsidR="0055793C" w:rsidRPr="00EB097C" w:rsidRDefault="0055793C" w:rsidP="0055793C">
      <w:pPr>
        <w:pStyle w:val="NormalWeb"/>
        <w:spacing w:before="0" w:beforeAutospacing="0" w:after="0" w:afterAutospacing="0"/>
        <w:rPr>
          <w:rFonts w:ascii="Calibri" w:hAnsi="Calibri" w:cs="Calibri"/>
          <w:b/>
          <w:color w:val="000000"/>
          <w:sz w:val="22"/>
          <w:szCs w:val="22"/>
        </w:rPr>
      </w:pPr>
      <w:r w:rsidRPr="00EB097C">
        <w:rPr>
          <w:rFonts w:ascii="Calibri" w:hAnsi="Calibri" w:cs="Calibri"/>
          <w:b/>
          <w:color w:val="000000"/>
          <w:sz w:val="22"/>
          <w:szCs w:val="22"/>
        </w:rPr>
        <w:t xml:space="preserve">Mededelingen </w:t>
      </w:r>
    </w:p>
    <w:p w:rsidR="00D87132" w:rsidRDefault="00671C24" w:rsidP="00B7534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Er zijn vanochtend 200 nieuwe studenten geteld</w:t>
      </w:r>
      <w:r w:rsidR="00417ED6">
        <w:rPr>
          <w:rFonts w:ascii="Calibri" w:hAnsi="Calibri" w:cs="Calibri"/>
          <w:color w:val="000000"/>
          <w:sz w:val="22"/>
          <w:szCs w:val="22"/>
        </w:rPr>
        <w:t xml:space="preserve">, waarschijnlijk worden het 12 ABV-groepen van 16 à 17 studenten. </w:t>
      </w:r>
      <w:r w:rsidR="00AF631D">
        <w:rPr>
          <w:rFonts w:ascii="Calibri" w:hAnsi="Calibri" w:cs="Calibri"/>
          <w:color w:val="000000"/>
          <w:sz w:val="22"/>
          <w:szCs w:val="22"/>
        </w:rPr>
        <w:t>Omdat dit er minder zijn dan ingepland zullen</w:t>
      </w:r>
      <w:r w:rsidR="00417ED6">
        <w:rPr>
          <w:rFonts w:ascii="Calibri" w:hAnsi="Calibri" w:cs="Calibri"/>
          <w:color w:val="000000"/>
          <w:sz w:val="22"/>
          <w:szCs w:val="22"/>
        </w:rPr>
        <w:t xml:space="preserve"> Danielle en Eleni het ESC gaan ondersteunen met coördinatietaken.</w:t>
      </w:r>
    </w:p>
    <w:p w:rsidR="00417ED6" w:rsidRDefault="00417ED6" w:rsidP="00B7534F">
      <w:pPr>
        <w:pStyle w:val="NormalWeb"/>
        <w:spacing w:before="0" w:beforeAutospacing="0" w:after="0" w:afterAutospacing="0"/>
        <w:rPr>
          <w:rFonts w:ascii="Calibri" w:hAnsi="Calibri" w:cs="Calibri"/>
          <w:color w:val="000000"/>
          <w:sz w:val="22"/>
          <w:szCs w:val="22"/>
        </w:rPr>
      </w:pPr>
    </w:p>
    <w:p w:rsidR="00911AB9" w:rsidRDefault="00417ED6" w:rsidP="00417ED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Rubric in Canvas</w:t>
      </w:r>
      <w:r w:rsidR="0039793C">
        <w:rPr>
          <w:rFonts w:ascii="Calibri" w:hAnsi="Calibri" w:cs="Calibri"/>
          <w:color w:val="000000"/>
          <w:sz w:val="22"/>
          <w:szCs w:val="22"/>
        </w:rPr>
        <w:t xml:space="preserve"> gebruiken</w:t>
      </w:r>
      <w:r w:rsidR="00F414B0">
        <w:rPr>
          <w:rFonts w:ascii="Calibri" w:hAnsi="Calibri" w:cs="Calibri"/>
          <w:color w:val="000000"/>
          <w:sz w:val="22"/>
          <w:szCs w:val="22"/>
        </w:rPr>
        <w:t xml:space="preserve"> (ipv pdf uploaden)</w:t>
      </w:r>
      <w:r>
        <w:rPr>
          <w:rFonts w:ascii="Calibri" w:hAnsi="Calibri" w:cs="Calibri"/>
          <w:color w:val="000000"/>
          <w:sz w:val="22"/>
          <w:szCs w:val="22"/>
        </w:rPr>
        <w:t xml:space="preserve">: </w:t>
      </w:r>
    </w:p>
    <w:p w:rsidR="00417ED6" w:rsidRDefault="00911AB9" w:rsidP="00417ED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w:t>
      </w:r>
      <w:r w:rsidR="00417ED6">
        <w:rPr>
          <w:rFonts w:ascii="Calibri" w:hAnsi="Calibri" w:cs="Calibri"/>
          <w:color w:val="000000"/>
          <w:sz w:val="22"/>
          <w:szCs w:val="22"/>
        </w:rPr>
        <w:t xml:space="preserve">it heeft als nadeel dat er geen delen </w:t>
      </w:r>
      <w:r w:rsidR="00EC1025">
        <w:rPr>
          <w:rFonts w:ascii="Calibri" w:hAnsi="Calibri" w:cs="Calibri"/>
          <w:color w:val="000000"/>
          <w:sz w:val="22"/>
          <w:szCs w:val="22"/>
        </w:rPr>
        <w:t xml:space="preserve">tekst </w:t>
      </w:r>
      <w:r w:rsidR="00417ED6">
        <w:rPr>
          <w:rFonts w:ascii="Calibri" w:hAnsi="Calibri" w:cs="Calibri"/>
          <w:color w:val="000000"/>
          <w:sz w:val="22"/>
          <w:szCs w:val="22"/>
        </w:rPr>
        <w:t xml:space="preserve">gemarkeerd kunnen worden, het voordeel is dat je geen Excel sheet meer nodig hebt, dus het scheelt tijd. Om te kijken of we dit willen implementeren gaan we de eerste ABV-opdracht (eindversie OB) als pilot gebruiken om dit te beoordelen. </w:t>
      </w:r>
    </w:p>
    <w:p w:rsidR="00911AB9" w:rsidRDefault="00911AB9" w:rsidP="00417ED6">
      <w:pPr>
        <w:pStyle w:val="NormalWeb"/>
        <w:spacing w:before="0" w:beforeAutospacing="0" w:after="0" w:afterAutospacing="0"/>
        <w:rPr>
          <w:rFonts w:ascii="Calibri" w:hAnsi="Calibri" w:cs="Calibri"/>
          <w:color w:val="000000"/>
          <w:sz w:val="22"/>
          <w:szCs w:val="22"/>
        </w:rPr>
      </w:pPr>
    </w:p>
    <w:p w:rsidR="00911AB9" w:rsidRDefault="00911AB9" w:rsidP="00911AB9">
      <w:pPr>
        <w:pStyle w:val="NoSpacing"/>
      </w:pPr>
      <w:r w:rsidRPr="007C2173">
        <w:t>Brit:</w:t>
      </w:r>
      <w:r>
        <w:t xml:space="preserve"> </w:t>
      </w:r>
    </w:p>
    <w:p w:rsidR="00911AB9" w:rsidRPr="00911AB9" w:rsidRDefault="00911AB9" w:rsidP="00911AB9">
      <w:pPr>
        <w:pStyle w:val="NoSpacing"/>
      </w:pPr>
      <w:r>
        <w:t xml:space="preserve">TO reflectie voor de mentorgesprekken kan je als docent zelf bepalen (1718 map). Draaiboek ook niet aangepast, wel nodig geweest? </w:t>
      </w:r>
      <w:r w:rsidR="004B3AFC">
        <w:t>Doet Myrtille [ACTIEPUNT PB7].</w:t>
      </w:r>
    </w:p>
    <w:p w:rsidR="005E70E1" w:rsidRDefault="005E70E1" w:rsidP="00417ED6">
      <w:pPr>
        <w:pStyle w:val="NormalWeb"/>
        <w:spacing w:before="0" w:beforeAutospacing="0" w:after="0" w:afterAutospacing="0"/>
        <w:rPr>
          <w:rFonts w:ascii="Calibri" w:hAnsi="Calibri" w:cs="Calibri"/>
          <w:color w:val="000000"/>
          <w:sz w:val="22"/>
          <w:szCs w:val="22"/>
        </w:rPr>
      </w:pPr>
    </w:p>
    <w:p w:rsidR="005E70E1" w:rsidRDefault="005E70E1" w:rsidP="005E70E1">
      <w:pPr>
        <w:pStyle w:val="NoSpacing"/>
      </w:pPr>
      <w:r>
        <w:t>Myrtille</w:t>
      </w:r>
      <w:r>
        <w:t xml:space="preserve">: </w:t>
      </w:r>
    </w:p>
    <w:p w:rsidR="005E70E1" w:rsidRDefault="005E70E1" w:rsidP="005E70E1">
      <w:pPr>
        <w:pStyle w:val="NoSpacing"/>
      </w:pPr>
      <w:r>
        <w:t xml:space="preserve">25 september 09:30-10:30 C2.262 bespreken miniscripties </w:t>
      </w:r>
    </w:p>
    <w:p w:rsidR="005E70E1" w:rsidRDefault="005E70E1" w:rsidP="005E70E1">
      <w:pPr>
        <w:pStyle w:val="NoSpacing"/>
      </w:pPr>
      <w:r>
        <w:t>18 september 16:00-17:00 C1.110 evaluatie onderwijs aan de FNWI</w:t>
      </w:r>
    </w:p>
    <w:p w:rsidR="00417ED6" w:rsidRPr="00417ED6" w:rsidRDefault="00417ED6" w:rsidP="00B7534F">
      <w:pPr>
        <w:pStyle w:val="NoSpacing"/>
      </w:pPr>
    </w:p>
    <w:p w:rsidR="00EC386A" w:rsidRDefault="007F5EB5" w:rsidP="00B7534F">
      <w:pPr>
        <w:pStyle w:val="NoSpacing"/>
        <w:rPr>
          <w:b/>
        </w:rPr>
      </w:pPr>
      <w:r w:rsidRPr="007F5EB5">
        <w:rPr>
          <w:b/>
        </w:rPr>
        <w:t>ABV in Canvas</w:t>
      </w:r>
    </w:p>
    <w:p w:rsidR="00417ED6" w:rsidRDefault="00BE614D" w:rsidP="00B7534F">
      <w:pPr>
        <w:pStyle w:val="NoSpacing"/>
      </w:pPr>
      <w:r w:rsidRPr="00BE614D">
        <w:t>Suzanne</w:t>
      </w:r>
      <w:r>
        <w:t xml:space="preserve">: studiewijzer staat onder course manual. Op de </w:t>
      </w:r>
      <w:r w:rsidR="00A72B7D" w:rsidRPr="00A72B7D">
        <w:rPr>
          <w:i/>
        </w:rPr>
        <w:t>homepage</w:t>
      </w:r>
      <w:r>
        <w:t xml:space="preserve"> zie je een link naar het deadline schema (handig voor planning). </w:t>
      </w:r>
    </w:p>
    <w:p w:rsidR="0034134D" w:rsidRDefault="0034134D" w:rsidP="00B7534F">
      <w:pPr>
        <w:pStyle w:val="NoSpacing"/>
      </w:pPr>
    </w:p>
    <w:p w:rsidR="00BE614D" w:rsidRPr="00BE614D" w:rsidRDefault="0034134D" w:rsidP="00B7534F">
      <w:pPr>
        <w:pStyle w:val="NoSpacing"/>
      </w:pPr>
      <w:r>
        <w:t>Vraag van Cato: wijzigingen op de server of meteen in Canvas. Antwoord: eerst op de server en in principe wijzigingen voor volgend jaar in het verbeterdocument.</w:t>
      </w:r>
    </w:p>
    <w:p w:rsidR="00B23B51" w:rsidRDefault="00B23B51" w:rsidP="00B7534F">
      <w:pPr>
        <w:pStyle w:val="NoSpacing"/>
      </w:pPr>
    </w:p>
    <w:p w:rsidR="007F5EB5" w:rsidRDefault="0034134D" w:rsidP="00B7534F">
      <w:pPr>
        <w:pStyle w:val="NoSpacing"/>
      </w:pPr>
      <w:r w:rsidRPr="00A72B7D">
        <w:rPr>
          <w:i/>
        </w:rPr>
        <w:t>Assignments</w:t>
      </w:r>
      <w:r>
        <w:t xml:space="preserve"> hebben een </w:t>
      </w:r>
      <w:r w:rsidRPr="00830288">
        <w:rPr>
          <w:i/>
        </w:rPr>
        <w:t>due date</w:t>
      </w:r>
      <w:r>
        <w:t>: maar de tijd is nog niet goed ingesteld</w:t>
      </w:r>
      <w:r w:rsidR="00830288">
        <w:t xml:space="preserve"> (nu 23:59, dat moet de aanvangstijd van het </w:t>
      </w:r>
      <w:r w:rsidR="00DD34F8">
        <w:t>werkcollege (</w:t>
      </w:r>
      <w:r w:rsidR="00830288">
        <w:t>WC</w:t>
      </w:r>
      <w:r w:rsidR="00DD34F8">
        <w:t>)</w:t>
      </w:r>
      <w:r w:rsidR="00830288">
        <w:t xml:space="preserve"> zijn)</w:t>
      </w:r>
      <w:r>
        <w:t xml:space="preserve">. Omdat het veel werk is om de opdrachtinstructies aan te passen is de vraag aan iedereen om de tijden van eigen deadlines te wijzigen </w:t>
      </w:r>
      <w:r w:rsidR="00A72B7D">
        <w:t>[ACTIEPUNT</w:t>
      </w:r>
      <w:r w:rsidR="00830288">
        <w:t xml:space="preserve"> PB2</w:t>
      </w:r>
      <w:r w:rsidR="00A72B7D">
        <w:t>]</w:t>
      </w:r>
      <w:r>
        <w:t>. Vragen aan Suzanne als je er niet uitkomt.</w:t>
      </w:r>
    </w:p>
    <w:p w:rsidR="00B23B51" w:rsidRDefault="00840E8E" w:rsidP="00B7534F">
      <w:pPr>
        <w:pStyle w:val="NoSpacing"/>
      </w:pPr>
      <w:r>
        <w:t xml:space="preserve"> </w:t>
      </w:r>
    </w:p>
    <w:p w:rsidR="00E03B76" w:rsidRDefault="00830288" w:rsidP="00B7534F">
      <w:pPr>
        <w:pStyle w:val="NoSpacing"/>
      </w:pPr>
      <w:r>
        <w:t>Goed idee van Jerry</w:t>
      </w:r>
      <w:r w:rsidR="00950CC2">
        <w:t>:</w:t>
      </w:r>
      <w:r>
        <w:t xml:space="preserve"> om </w:t>
      </w:r>
      <w:r w:rsidR="00B23B51">
        <w:t xml:space="preserve">tijdens het </w:t>
      </w:r>
      <w:r>
        <w:t xml:space="preserve">eerste werkcollege </w:t>
      </w:r>
      <w:r w:rsidR="00B23B51">
        <w:t xml:space="preserve">ook </w:t>
      </w:r>
      <w:r>
        <w:t>de studenten een tour de Canvas te geven.</w:t>
      </w:r>
      <w:r w:rsidR="00E03B76">
        <w:t xml:space="preserve"> </w:t>
      </w:r>
    </w:p>
    <w:p w:rsidR="00950CC2" w:rsidRDefault="00950CC2" w:rsidP="00B7534F">
      <w:pPr>
        <w:pStyle w:val="NoSpacing"/>
      </w:pPr>
    </w:p>
    <w:p w:rsidR="00BF5D1C" w:rsidRDefault="00BF5D1C" w:rsidP="00B7534F">
      <w:pPr>
        <w:pStyle w:val="NoSpacing"/>
      </w:pPr>
      <w:r w:rsidRPr="008B7B50">
        <w:rPr>
          <w:i/>
        </w:rPr>
        <w:t>Speedgrader</w:t>
      </w:r>
      <w:r>
        <w:t xml:space="preserve">: de vraag is of het meteen gepubliceerd wordt naar de student. Dat is </w:t>
      </w:r>
      <w:r w:rsidR="007A0CAD">
        <w:t xml:space="preserve">waarschijnlijk </w:t>
      </w:r>
      <w:r>
        <w:t xml:space="preserve">niet het geval als je alleen </w:t>
      </w:r>
      <w:r w:rsidRPr="008B7B50">
        <w:rPr>
          <w:i/>
        </w:rPr>
        <w:t>saved</w:t>
      </w:r>
      <w:r>
        <w:t xml:space="preserve"> en niet </w:t>
      </w:r>
      <w:r w:rsidRPr="008B7B50">
        <w:rPr>
          <w:i/>
        </w:rPr>
        <w:t>submit</w:t>
      </w:r>
      <w:r>
        <w:t>. Tip om dus pas op het einde te submitten</w:t>
      </w:r>
      <w:r w:rsidR="008B7B50">
        <w:t>. Suzanne gaat controleren of dit echt zo is</w:t>
      </w:r>
      <w:r>
        <w:t xml:space="preserve"> [ACTIEPUNT PB3]. </w:t>
      </w:r>
    </w:p>
    <w:p w:rsidR="00D279DE" w:rsidRDefault="00D279DE" w:rsidP="00B7534F">
      <w:pPr>
        <w:pStyle w:val="NoSpacing"/>
      </w:pPr>
    </w:p>
    <w:p w:rsidR="00515ACD" w:rsidRDefault="004906FA" w:rsidP="00B7534F">
      <w:pPr>
        <w:pStyle w:val="NoSpacing"/>
        <w:rPr>
          <w:b/>
        </w:rPr>
      </w:pPr>
      <w:r>
        <w:rPr>
          <w:b/>
        </w:rPr>
        <w:lastRenderedPageBreak/>
        <w:t>Voorbespreking Werkgroep 1</w:t>
      </w:r>
    </w:p>
    <w:p w:rsidR="00C13B5C" w:rsidRDefault="00C13B5C" w:rsidP="00B7534F">
      <w:pPr>
        <w:pStyle w:val="NoSpacing"/>
      </w:pPr>
    </w:p>
    <w:p w:rsidR="000B76E9" w:rsidRPr="00D356A2" w:rsidRDefault="000B76E9" w:rsidP="00B7534F">
      <w:pPr>
        <w:pStyle w:val="NoSpacing"/>
        <w:rPr>
          <w:i/>
        </w:rPr>
      </w:pPr>
      <w:r w:rsidRPr="00D356A2">
        <w:rPr>
          <w:i/>
        </w:rPr>
        <w:t>Myrtille en Jessika</w:t>
      </w:r>
      <w:r w:rsidR="00C13B5C" w:rsidRPr="00D356A2">
        <w:rPr>
          <w:i/>
        </w:rPr>
        <w:t>:</w:t>
      </w:r>
      <w:r w:rsidRPr="00D356A2">
        <w:rPr>
          <w:i/>
        </w:rPr>
        <w:t xml:space="preserve"> </w:t>
      </w:r>
      <w:r w:rsidR="00C13B5C" w:rsidRPr="00D356A2">
        <w:rPr>
          <w:i/>
        </w:rPr>
        <w:t>hoe willen jullie het artikel nabespreken?</w:t>
      </w:r>
    </w:p>
    <w:p w:rsidR="00C13B5C" w:rsidRDefault="00C13B5C" w:rsidP="00B7534F">
      <w:pPr>
        <w:pStyle w:val="NoSpacing"/>
      </w:pPr>
      <w:r>
        <w:t>Tip: mail je ABV groep van tevoren</w:t>
      </w:r>
      <w:r>
        <w:t xml:space="preserve"> dat ze de thuisopdracht maken.</w:t>
      </w:r>
    </w:p>
    <w:p w:rsidR="00E3153A" w:rsidRDefault="00E3153A" w:rsidP="00B7534F">
      <w:pPr>
        <w:pStyle w:val="NoSpacing"/>
      </w:pPr>
    </w:p>
    <w:p w:rsidR="00C13B5C" w:rsidRDefault="00C13B5C" w:rsidP="00B7534F">
      <w:pPr>
        <w:pStyle w:val="NoSpacing"/>
      </w:pPr>
      <w:r>
        <w:t xml:space="preserve">Er zijn meerdere opties: doel is student-gestuurd. Ga niet te veel op de inhoud zitten maar vooral op de Empirische Cyclus structuur. </w:t>
      </w:r>
    </w:p>
    <w:p w:rsidR="00C13B5C" w:rsidRDefault="00D356A2" w:rsidP="00B7534F">
      <w:pPr>
        <w:pStyle w:val="NoSpacing"/>
      </w:pPr>
      <w:r>
        <w:t>Aan de hand van de CtM opdracht (antwoordmodel is TO)</w:t>
      </w:r>
    </w:p>
    <w:p w:rsidR="00D356A2" w:rsidRDefault="00D356A2" w:rsidP="00B7534F">
      <w:pPr>
        <w:pStyle w:val="NoSpacing"/>
      </w:pPr>
    </w:p>
    <w:p w:rsidR="00D356A2" w:rsidRPr="00D356A2" w:rsidRDefault="00D356A2" w:rsidP="00B7534F">
      <w:pPr>
        <w:pStyle w:val="NoSpacing"/>
        <w:rPr>
          <w:i/>
        </w:rPr>
      </w:pPr>
      <w:r w:rsidRPr="00D356A2">
        <w:rPr>
          <w:i/>
        </w:rPr>
        <w:t>Laura: Niet alle deelvragen zijn even makkelijk, wat doen we daar mee?</w:t>
      </w:r>
    </w:p>
    <w:p w:rsidR="00C13B5C" w:rsidRDefault="00D356A2" w:rsidP="00B7534F">
      <w:pPr>
        <w:pStyle w:val="NoSpacing"/>
      </w:pPr>
      <w:r>
        <w:t>Inhoudelijk bijsturen bij de derde werkgroep.</w:t>
      </w:r>
    </w:p>
    <w:p w:rsidR="00C13B5C" w:rsidRDefault="00D356A2" w:rsidP="00B7534F">
      <w:pPr>
        <w:pStyle w:val="NoSpacing"/>
      </w:pPr>
      <w:r>
        <w:t>Voorstel om samen het artikel te bespreken.</w:t>
      </w:r>
    </w:p>
    <w:p w:rsidR="00C13B5C" w:rsidRDefault="00C13B5C" w:rsidP="00C13B5C">
      <w:pPr>
        <w:pStyle w:val="NoSpacing"/>
      </w:pPr>
    </w:p>
    <w:p w:rsidR="00C13B5C" w:rsidRPr="00AB0982" w:rsidRDefault="00AB0982" w:rsidP="00C13B5C">
      <w:pPr>
        <w:pStyle w:val="NoSpacing"/>
        <w:rPr>
          <w:i/>
        </w:rPr>
      </w:pPr>
      <w:r w:rsidRPr="00AB0982">
        <w:rPr>
          <w:i/>
        </w:rPr>
        <w:t>Myrtille: moet je de rubric veel aandacht geven in het eerste werkcollege?</w:t>
      </w:r>
    </w:p>
    <w:p w:rsidR="00AB0982" w:rsidRPr="00C13B5C" w:rsidRDefault="00AB0982" w:rsidP="00C13B5C">
      <w:pPr>
        <w:pStyle w:val="NoSpacing"/>
      </w:pPr>
      <w:r>
        <w:t>Kan ook later. Belangrijk is dat ze er uiteindelijk mee uit de voeten kunnen.</w:t>
      </w:r>
    </w:p>
    <w:p w:rsidR="00E1462E" w:rsidRPr="00707587" w:rsidRDefault="00E1462E" w:rsidP="00B7534F">
      <w:pPr>
        <w:pStyle w:val="NoSpacing"/>
        <w:rPr>
          <w:b/>
        </w:rPr>
      </w:pPr>
    </w:p>
    <w:p w:rsidR="00517C99" w:rsidRPr="00E1462E" w:rsidRDefault="004906FA" w:rsidP="00B7534F">
      <w:pPr>
        <w:pStyle w:val="NoSpacing"/>
        <w:rPr>
          <w:b/>
        </w:rPr>
      </w:pPr>
      <w:r>
        <w:rPr>
          <w:b/>
        </w:rPr>
        <w:t xml:space="preserve">Voorbespreking Werkgroep </w:t>
      </w:r>
      <w:r w:rsidR="00E1462E">
        <w:rPr>
          <w:b/>
        </w:rPr>
        <w:t>2</w:t>
      </w:r>
    </w:p>
    <w:p w:rsidR="00C04D35" w:rsidRPr="00AB0982" w:rsidRDefault="00AB0982" w:rsidP="00B7534F">
      <w:pPr>
        <w:pStyle w:val="NoSpacing"/>
        <w:rPr>
          <w:i/>
        </w:rPr>
      </w:pPr>
      <w:r w:rsidRPr="00AB0982">
        <w:rPr>
          <w:i/>
        </w:rPr>
        <w:t xml:space="preserve">Myrtille: hoe </w:t>
      </w:r>
      <w:r w:rsidR="00F83A15">
        <w:rPr>
          <w:i/>
        </w:rPr>
        <w:t>gaan jullie dit werkcollege opbouwen</w:t>
      </w:r>
      <w:r w:rsidRPr="00AB0982">
        <w:rPr>
          <w:i/>
        </w:rPr>
        <w:t>?</w:t>
      </w:r>
    </w:p>
    <w:p w:rsidR="00F83A15" w:rsidRDefault="00F83A15" w:rsidP="00B7534F">
      <w:pPr>
        <w:pStyle w:val="NoSpacing"/>
      </w:pPr>
      <w:r>
        <w:t>Brit: 10’ v</w:t>
      </w:r>
      <w:r>
        <w:t>ragen OB, 15’ verdere kennismaking, opdracht AH en studievaardigheden, pauze, plagiaat, 20’ academische houding, 20’ kritisch denken</w:t>
      </w:r>
    </w:p>
    <w:p w:rsidR="005D7EF0" w:rsidRDefault="00AB0982" w:rsidP="00B7534F">
      <w:pPr>
        <w:pStyle w:val="NoSpacing"/>
      </w:pPr>
      <w:r>
        <w:t>De academische wereld: laatste Powerpoint?</w:t>
      </w:r>
      <w:r w:rsidR="00F83A15">
        <w:t xml:space="preserve"> Bestaat uit twee delen: 1 AH, 2 kritisch denken</w:t>
      </w:r>
    </w:p>
    <w:p w:rsidR="00AB0982" w:rsidRDefault="00AB0982" w:rsidP="00B7534F">
      <w:pPr>
        <w:pStyle w:val="NoSpacing"/>
        <w:rPr>
          <w:b/>
        </w:rPr>
      </w:pPr>
    </w:p>
    <w:p w:rsidR="00AB0982" w:rsidRPr="00AB0982" w:rsidRDefault="00AB0982" w:rsidP="00B7534F">
      <w:pPr>
        <w:pStyle w:val="NoSpacing"/>
        <w:rPr>
          <w:i/>
        </w:rPr>
      </w:pPr>
      <w:r w:rsidRPr="00AB0982">
        <w:rPr>
          <w:i/>
        </w:rPr>
        <w:t xml:space="preserve">Cato: </w:t>
      </w:r>
      <w:r w:rsidR="007A21B9">
        <w:rPr>
          <w:i/>
        </w:rPr>
        <w:t>in hoeverre vasthouden aan P</w:t>
      </w:r>
      <w:r w:rsidRPr="00AB0982">
        <w:rPr>
          <w:i/>
        </w:rPr>
        <w:t>owerpoints?</w:t>
      </w:r>
    </w:p>
    <w:p w:rsidR="00AB0982" w:rsidRDefault="00AB0982" w:rsidP="00B7534F">
      <w:pPr>
        <w:pStyle w:val="NoSpacing"/>
      </w:pPr>
      <w:r>
        <w:t>Leerdoel voor ogen houden, zelf invulling aan geven. Powerpoint geeft houvast.</w:t>
      </w:r>
    </w:p>
    <w:p w:rsidR="00AB0982" w:rsidRDefault="00AB0982" w:rsidP="00B7534F">
      <w:pPr>
        <w:pStyle w:val="NoSpacing"/>
      </w:pPr>
    </w:p>
    <w:p w:rsidR="00E87E21" w:rsidRDefault="00E87E21" w:rsidP="00B7534F">
      <w:pPr>
        <w:pStyle w:val="NoSpacing"/>
      </w:pPr>
      <w:r>
        <w:t>Laura gaat de LV artikelen laten drukken [ACTIEPUNT PB4].</w:t>
      </w:r>
    </w:p>
    <w:p w:rsidR="00E87E21" w:rsidRPr="00AB0982" w:rsidRDefault="00E87E21" w:rsidP="00B7534F">
      <w:pPr>
        <w:pStyle w:val="NoSpacing"/>
      </w:pPr>
    </w:p>
    <w:p w:rsidR="00E37ED9" w:rsidRPr="00122366" w:rsidRDefault="004906FA" w:rsidP="00B7534F">
      <w:pPr>
        <w:pStyle w:val="NoSpacing"/>
        <w:rPr>
          <w:b/>
        </w:rPr>
      </w:pPr>
      <w:r>
        <w:rPr>
          <w:b/>
        </w:rPr>
        <w:t xml:space="preserve">Voorbespreking Werkgroep </w:t>
      </w:r>
      <w:r w:rsidR="00E1462E">
        <w:rPr>
          <w:b/>
        </w:rPr>
        <w:t>3</w:t>
      </w:r>
    </w:p>
    <w:p w:rsidR="00122366" w:rsidRDefault="00F97A35" w:rsidP="00B7534F">
      <w:pPr>
        <w:pStyle w:val="NoSpacing"/>
      </w:pPr>
      <w:r>
        <w:rPr>
          <w:i/>
        </w:rPr>
        <w:t>Myrtille</w:t>
      </w:r>
      <w:r w:rsidR="00122366">
        <w:rPr>
          <w:i/>
        </w:rPr>
        <w:t xml:space="preserve"> en Laura</w:t>
      </w:r>
      <w:r>
        <w:rPr>
          <w:i/>
        </w:rPr>
        <w:t xml:space="preserve">: </w:t>
      </w:r>
      <w:r w:rsidR="00122366" w:rsidRPr="00122366">
        <w:rPr>
          <w:i/>
        </w:rPr>
        <w:t>welke informatie van de antwoordmodellen geven we terug?</w:t>
      </w:r>
      <w:r w:rsidR="00122366">
        <w:t xml:space="preserve"> </w:t>
      </w:r>
    </w:p>
    <w:p w:rsidR="00122366" w:rsidRPr="00D356A2" w:rsidRDefault="00122366" w:rsidP="00122366">
      <w:pPr>
        <w:pStyle w:val="NoSpacing"/>
      </w:pPr>
      <w:r>
        <w:t>Het is een goed idee om dit werkcollege v</w:t>
      </w:r>
      <w:r w:rsidRPr="00D356A2">
        <w:t xml:space="preserve">eel sturing </w:t>
      </w:r>
      <w:r>
        <w:t xml:space="preserve">te </w:t>
      </w:r>
      <w:r w:rsidRPr="00D356A2">
        <w:t>geven op de inhoud zodat iedereen het werkcollege verlaat met k</w:t>
      </w:r>
      <w:r>
        <w:t>ennis van de inhoud bij alle EC-</w:t>
      </w:r>
      <w:r w:rsidRPr="00D356A2">
        <w:t>onderdelen.</w:t>
      </w:r>
    </w:p>
    <w:p w:rsidR="00122366" w:rsidRDefault="00122366" w:rsidP="00122366">
      <w:pPr>
        <w:pStyle w:val="NoSpacing"/>
      </w:pPr>
      <w:r>
        <w:t>Vooral die van niveauverschillen is lastig, dus goed bespreken.</w:t>
      </w:r>
    </w:p>
    <w:p w:rsidR="00E3153A" w:rsidRDefault="00E3153A" w:rsidP="00B7534F">
      <w:pPr>
        <w:pStyle w:val="NoSpacing"/>
      </w:pPr>
    </w:p>
    <w:p w:rsidR="00122366" w:rsidRPr="00F97A35" w:rsidRDefault="00122366" w:rsidP="00B7534F">
      <w:pPr>
        <w:pStyle w:val="NoSpacing"/>
      </w:pPr>
      <w:r>
        <w:t>Tip van Brit: laat ze zien hoe de opdrachten ze helpen bij het schrijven van het OB.</w:t>
      </w:r>
    </w:p>
    <w:p w:rsidR="00E3153A" w:rsidRDefault="00E3153A" w:rsidP="00B7534F">
      <w:pPr>
        <w:pStyle w:val="NoSpacing"/>
      </w:pPr>
    </w:p>
    <w:p w:rsidR="00DD1CB9" w:rsidRDefault="00E3153A" w:rsidP="00B7534F">
      <w:pPr>
        <w:pStyle w:val="NoSpacing"/>
      </w:pPr>
      <w:r>
        <w:t xml:space="preserve">Besluit: </w:t>
      </w:r>
      <w:r w:rsidR="00725BFE">
        <w:t xml:space="preserve">Samenhang en terugkoppeling opdrachten </w:t>
      </w:r>
      <w:r>
        <w:t xml:space="preserve">gaan </w:t>
      </w:r>
      <w:r w:rsidR="00725BFE">
        <w:t>eruit</w:t>
      </w:r>
      <w:r w:rsidR="00F12876">
        <w:t>, in het kader van liever diep dan breed</w:t>
      </w:r>
      <w:r w:rsidR="00725BFE">
        <w:t>.</w:t>
      </w:r>
      <w:r w:rsidR="00F12876">
        <w:t xml:space="preserve"> Moet terugkomen bij het LV.</w:t>
      </w:r>
    </w:p>
    <w:p w:rsidR="000E099D" w:rsidRDefault="000E099D" w:rsidP="00B7534F">
      <w:pPr>
        <w:pStyle w:val="NoSpacing"/>
      </w:pPr>
    </w:p>
    <w:p w:rsidR="000E099D" w:rsidRPr="000E099D" w:rsidRDefault="000E099D" w:rsidP="00B7534F">
      <w:pPr>
        <w:pStyle w:val="NoSpacing"/>
        <w:rPr>
          <w:i/>
        </w:rPr>
      </w:pPr>
      <w:r w:rsidRPr="000E099D">
        <w:rPr>
          <w:i/>
        </w:rPr>
        <w:t>Brit: Gaan we ze zelf laten kiezen voor deelvragen?</w:t>
      </w:r>
    </w:p>
    <w:p w:rsidR="00725BFE" w:rsidRPr="000E099D" w:rsidRDefault="000E099D" w:rsidP="00B7534F">
      <w:pPr>
        <w:pStyle w:val="NoSpacing"/>
      </w:pPr>
      <w:r>
        <w:t xml:space="preserve">Ja dat </w:t>
      </w:r>
      <w:r w:rsidR="007111E5">
        <w:t>was een doel wat we voor ogen hadden</w:t>
      </w:r>
      <w:r>
        <w:t>. Wel fijn als ze in groepjes ingedeeld kunnen worden.</w:t>
      </w:r>
    </w:p>
    <w:p w:rsidR="000E099D" w:rsidRPr="000E099D" w:rsidRDefault="000E099D" w:rsidP="00B7534F">
      <w:pPr>
        <w:pStyle w:val="NoSpacing"/>
        <w:rPr>
          <w:b/>
        </w:rPr>
      </w:pPr>
    </w:p>
    <w:p w:rsidR="00E1462E" w:rsidRDefault="00E1462E" w:rsidP="00B7534F">
      <w:pPr>
        <w:pStyle w:val="NoSpacing"/>
        <w:rPr>
          <w:b/>
        </w:rPr>
      </w:pPr>
      <w:r>
        <w:rPr>
          <w:b/>
        </w:rPr>
        <w:t>Mentorgesprekken</w:t>
      </w:r>
    </w:p>
    <w:p w:rsidR="00E6539F" w:rsidRDefault="00E6539F" w:rsidP="00E6539F">
      <w:pPr>
        <w:pStyle w:val="NoSpacing"/>
      </w:pPr>
      <w:r>
        <w:t xml:space="preserve">Mentorgesprekken inplannen </w:t>
      </w:r>
      <w:r>
        <w:t xml:space="preserve">(week 42 en 43) </w:t>
      </w:r>
      <w:r>
        <w:t>gaat makkelijk</w:t>
      </w:r>
      <w:r w:rsidR="00B23B51">
        <w:t xml:space="preserve"> </w:t>
      </w:r>
      <w:r>
        <w:t>in Canvas</w:t>
      </w:r>
      <w:r>
        <w:t xml:space="preserve">: </w:t>
      </w:r>
      <w:r w:rsidRPr="00B23B51">
        <w:rPr>
          <w:i/>
        </w:rPr>
        <w:t>calendar</w:t>
      </w:r>
      <w:r>
        <w:t xml:space="preserve"> </w:t>
      </w:r>
      <w:r>
        <w:sym w:font="Wingdings" w:char="F0E0"/>
      </w:r>
      <w:r>
        <w:t xml:space="preserve"> </w:t>
      </w:r>
      <w:r w:rsidRPr="00B23B51">
        <w:rPr>
          <w:i/>
        </w:rPr>
        <w:t>+</w:t>
      </w:r>
      <w:r>
        <w:t xml:space="preserve"> </w:t>
      </w:r>
      <w:r>
        <w:sym w:font="Wingdings" w:char="F0E0"/>
      </w:r>
      <w:r>
        <w:t xml:space="preserve"> </w:t>
      </w:r>
      <w:r w:rsidRPr="00B23B51">
        <w:rPr>
          <w:i/>
        </w:rPr>
        <w:t>appointment group</w:t>
      </w:r>
      <w:r>
        <w:t xml:space="preserve"> (let op kies de kalender van je eigen ABV groep)</w:t>
      </w:r>
      <w:r w:rsidR="006C11C7">
        <w:t xml:space="preserve">. </w:t>
      </w:r>
      <w:r w:rsidR="00950CC2">
        <w:t>Voor studenten</w:t>
      </w:r>
      <w:r w:rsidR="00B23B51">
        <w:t xml:space="preserve"> inschrijving</w:t>
      </w:r>
      <w:r w:rsidR="00950CC2">
        <w:t>:</w:t>
      </w:r>
      <w:r w:rsidR="00950CC2" w:rsidRPr="00B23B51">
        <w:rPr>
          <w:i/>
        </w:rPr>
        <w:t xml:space="preserve"> calendar</w:t>
      </w:r>
      <w:r w:rsidR="00950CC2">
        <w:t xml:space="preserve"> </w:t>
      </w:r>
      <w:r w:rsidR="00950CC2">
        <w:sym w:font="Wingdings" w:char="F0E0"/>
      </w:r>
      <w:r w:rsidR="00950CC2">
        <w:t xml:space="preserve"> </w:t>
      </w:r>
      <w:r w:rsidR="00950CC2" w:rsidRPr="00B23B51">
        <w:rPr>
          <w:i/>
        </w:rPr>
        <w:t>find appointment</w:t>
      </w:r>
      <w:r w:rsidR="00B23B51">
        <w:rPr>
          <w:i/>
        </w:rPr>
        <w:t xml:space="preserve">. </w:t>
      </w:r>
      <w:r w:rsidR="00B23B51">
        <w:t>Handleiding is rondgestuurd via Jerry.</w:t>
      </w:r>
    </w:p>
    <w:p w:rsidR="00B23B51" w:rsidRDefault="00B23B51" w:rsidP="00E6539F">
      <w:pPr>
        <w:pStyle w:val="NoSpacing"/>
      </w:pPr>
    </w:p>
    <w:p w:rsidR="00E6539F" w:rsidRDefault="00B23B51" w:rsidP="00E6539F">
      <w:pPr>
        <w:pStyle w:val="NoSpacing"/>
      </w:pPr>
      <w:r>
        <w:t>Zaaltje regelen via Jerry [</w:t>
      </w:r>
      <w:r w:rsidR="00761BA6">
        <w:t>ACTIEPUNT PB5</w:t>
      </w:r>
      <w:r>
        <w:t>].</w:t>
      </w:r>
    </w:p>
    <w:p w:rsidR="00E6539F" w:rsidRDefault="00E6539F" w:rsidP="00B7534F">
      <w:pPr>
        <w:pStyle w:val="NoSpacing"/>
        <w:rPr>
          <w:b/>
        </w:rPr>
      </w:pPr>
    </w:p>
    <w:p w:rsidR="00D5577B" w:rsidRDefault="00664C03" w:rsidP="00B7534F">
      <w:pPr>
        <w:pStyle w:val="NoSpacing"/>
        <w:rPr>
          <w:b/>
        </w:rPr>
      </w:pPr>
      <w:r>
        <w:rPr>
          <w:b/>
        </w:rPr>
        <w:t>Rondvraag</w:t>
      </w:r>
    </w:p>
    <w:p w:rsidR="000011EF" w:rsidRPr="00761BA6" w:rsidRDefault="007C2173" w:rsidP="00B7534F">
      <w:pPr>
        <w:pStyle w:val="NoSpacing"/>
        <w:rPr>
          <w:i/>
        </w:rPr>
      </w:pPr>
      <w:r w:rsidRPr="00761BA6">
        <w:rPr>
          <w:i/>
        </w:rPr>
        <w:t>Brit: Kan vergadering 30 oktober verzet worden naar later die week of week erna?</w:t>
      </w:r>
    </w:p>
    <w:p w:rsidR="00C5089A" w:rsidRDefault="00761BA6" w:rsidP="00C5089A">
      <w:pPr>
        <w:pStyle w:val="NoSpacing"/>
      </w:pPr>
      <w:r>
        <w:t xml:space="preserve">Verplaatst naar </w:t>
      </w:r>
      <w:r w:rsidR="00262AD4">
        <w:t>donderdag 1</w:t>
      </w:r>
      <w:r>
        <w:t xml:space="preserve"> november 14:00</w:t>
      </w:r>
      <w:r w:rsidR="00BC3719">
        <w:t xml:space="preserve"> (alleen Myrtille kan niet).</w:t>
      </w:r>
      <w:r w:rsidR="00262AD4">
        <w:t xml:space="preserve"> Kalibratie </w:t>
      </w:r>
      <w:r w:rsidR="009C15F2">
        <w:t xml:space="preserve">AH </w:t>
      </w:r>
      <w:r w:rsidR="00262AD4">
        <w:t xml:space="preserve">is van 12:00 naar 13:00 </w:t>
      </w:r>
      <w:r w:rsidR="009C15F2">
        <w:t xml:space="preserve">(1 november) </w:t>
      </w:r>
      <w:r w:rsidR="00262AD4">
        <w:t>verplaatst.</w:t>
      </w:r>
    </w:p>
    <w:p w:rsidR="00262AD4" w:rsidRDefault="00262AD4" w:rsidP="00C5089A">
      <w:pPr>
        <w:pStyle w:val="NoSpacing"/>
      </w:pPr>
    </w:p>
    <w:p w:rsidR="00262AD4" w:rsidRPr="00262AD4" w:rsidRDefault="00262AD4" w:rsidP="00C5089A">
      <w:pPr>
        <w:pStyle w:val="NoSpacing"/>
        <w:rPr>
          <w:i/>
        </w:rPr>
      </w:pPr>
      <w:r w:rsidRPr="00262AD4">
        <w:rPr>
          <w:i/>
        </w:rPr>
        <w:t xml:space="preserve">Cato: kalibratie OB </w:t>
      </w:r>
      <w:r w:rsidR="001E25BE">
        <w:rPr>
          <w:i/>
        </w:rPr>
        <w:t xml:space="preserve">donderdag </w:t>
      </w:r>
      <w:r w:rsidRPr="00262AD4">
        <w:rPr>
          <w:i/>
        </w:rPr>
        <w:t>20 september verplaatsen?</w:t>
      </w:r>
    </w:p>
    <w:p w:rsidR="00761BA6" w:rsidRDefault="005E203F" w:rsidP="00B7534F">
      <w:pPr>
        <w:pStyle w:val="NoSpacing"/>
      </w:pPr>
      <w:r>
        <w:t>We laten het staan en gaan kijken of Cato even weg kan bij het practicum neurofarmacologie.</w:t>
      </w:r>
    </w:p>
    <w:p w:rsidR="001E25BE" w:rsidRDefault="001E25BE" w:rsidP="00B7534F">
      <w:pPr>
        <w:pStyle w:val="NoSpacing"/>
      </w:pPr>
    </w:p>
    <w:p w:rsidR="009F7F8F" w:rsidRPr="009F7F8F" w:rsidRDefault="009F7F8F" w:rsidP="00B7534F">
      <w:pPr>
        <w:pStyle w:val="NoSpacing"/>
        <w:rPr>
          <w:i/>
        </w:rPr>
      </w:pPr>
      <w:r w:rsidRPr="009F7F8F">
        <w:rPr>
          <w:i/>
        </w:rPr>
        <w:t>Myrtille: er missen een</w:t>
      </w:r>
      <w:r w:rsidR="00576868">
        <w:rPr>
          <w:i/>
        </w:rPr>
        <w:t xml:space="preserve"> aantal kalibraties in de vergader</w:t>
      </w:r>
      <w:r w:rsidRPr="009F7F8F">
        <w:rPr>
          <w:i/>
        </w:rPr>
        <w:t>planner?</w:t>
      </w:r>
    </w:p>
    <w:p w:rsidR="009F7F8F" w:rsidRDefault="009F7F8F" w:rsidP="00B7534F">
      <w:pPr>
        <w:pStyle w:val="NoSpacing"/>
      </w:pPr>
      <w:r>
        <w:t>Jerry heeft nieuwe uitnodigingen gestuurd.</w:t>
      </w:r>
      <w:r w:rsidR="00576868">
        <w:t xml:space="preserve"> Myrtille update de vergaderplanner [ACTIEPUNT PB6].</w:t>
      </w:r>
    </w:p>
    <w:p w:rsidR="00E1462E" w:rsidRDefault="00E1462E" w:rsidP="00B7534F">
      <w:pPr>
        <w:pStyle w:val="NoSpacing"/>
      </w:pPr>
    </w:p>
    <w:p w:rsidR="00D652B8" w:rsidRPr="00E1462E" w:rsidRDefault="00D652B8" w:rsidP="00D652B8">
      <w:pPr>
        <w:rPr>
          <w:b/>
          <w:u w:val="single"/>
        </w:rPr>
      </w:pPr>
      <w:r w:rsidRPr="00E1462E">
        <w:rPr>
          <w:b/>
          <w:u w:val="single"/>
        </w:rPr>
        <w:t>Actielijst</w:t>
      </w:r>
    </w:p>
    <w:tbl>
      <w:tblPr>
        <w:tblStyle w:val="TableGrid"/>
        <w:tblW w:w="9623" w:type="dxa"/>
        <w:tblLook w:val="04A0" w:firstRow="1" w:lastRow="0" w:firstColumn="1" w:lastColumn="0" w:noHBand="0" w:noVBand="1"/>
      </w:tblPr>
      <w:tblGrid>
        <w:gridCol w:w="824"/>
        <w:gridCol w:w="4287"/>
        <w:gridCol w:w="1364"/>
        <w:gridCol w:w="1326"/>
        <w:gridCol w:w="1822"/>
      </w:tblGrid>
      <w:tr w:rsidR="00D652B8" w:rsidRPr="00291D56" w:rsidTr="00E6039E">
        <w:trPr>
          <w:trHeight w:val="279"/>
        </w:trPr>
        <w:tc>
          <w:tcPr>
            <w:tcW w:w="824" w:type="dxa"/>
          </w:tcPr>
          <w:p w:rsidR="00D652B8" w:rsidRPr="00636D82" w:rsidRDefault="00D652B8" w:rsidP="00E6039E">
            <w:pPr>
              <w:rPr>
                <w:b/>
                <w:lang w:val="nl-NL"/>
              </w:rPr>
            </w:pPr>
            <w:r w:rsidRPr="00636D82">
              <w:rPr>
                <w:b/>
                <w:lang w:val="nl-NL"/>
              </w:rPr>
              <w:t>Nr.</w:t>
            </w:r>
          </w:p>
        </w:tc>
        <w:tc>
          <w:tcPr>
            <w:tcW w:w="4287" w:type="dxa"/>
          </w:tcPr>
          <w:p w:rsidR="00D652B8" w:rsidRPr="00636D82" w:rsidRDefault="00D652B8" w:rsidP="00E6039E">
            <w:pPr>
              <w:rPr>
                <w:b/>
                <w:lang w:val="nl-NL"/>
              </w:rPr>
            </w:pPr>
            <w:r w:rsidRPr="00636D82">
              <w:rPr>
                <w:b/>
                <w:lang w:val="nl-NL"/>
              </w:rPr>
              <w:t>Actiepunt</w:t>
            </w:r>
          </w:p>
        </w:tc>
        <w:tc>
          <w:tcPr>
            <w:tcW w:w="1364" w:type="dxa"/>
          </w:tcPr>
          <w:p w:rsidR="00D652B8" w:rsidRPr="00636D82" w:rsidRDefault="00D652B8" w:rsidP="00E6039E">
            <w:pPr>
              <w:rPr>
                <w:b/>
                <w:lang w:val="nl-NL"/>
              </w:rPr>
            </w:pPr>
            <w:r w:rsidRPr="00636D82">
              <w:rPr>
                <w:b/>
                <w:lang w:val="nl-NL"/>
              </w:rPr>
              <w:t>Datum</w:t>
            </w:r>
          </w:p>
        </w:tc>
        <w:tc>
          <w:tcPr>
            <w:tcW w:w="1326" w:type="dxa"/>
          </w:tcPr>
          <w:p w:rsidR="00D652B8" w:rsidRPr="00636D82" w:rsidRDefault="00D652B8" w:rsidP="00E6039E">
            <w:pPr>
              <w:rPr>
                <w:b/>
                <w:lang w:val="nl-NL"/>
              </w:rPr>
            </w:pPr>
            <w:r w:rsidRPr="00636D82">
              <w:rPr>
                <w:b/>
                <w:lang w:val="nl-NL"/>
              </w:rPr>
              <w:t>Wie?</w:t>
            </w:r>
          </w:p>
        </w:tc>
        <w:tc>
          <w:tcPr>
            <w:tcW w:w="1822" w:type="dxa"/>
          </w:tcPr>
          <w:p w:rsidR="00D652B8" w:rsidRPr="00636D82" w:rsidRDefault="00D652B8" w:rsidP="00E6039E">
            <w:pPr>
              <w:rPr>
                <w:b/>
                <w:lang w:val="nl-NL"/>
              </w:rPr>
            </w:pPr>
            <w:r w:rsidRPr="00636D82">
              <w:rPr>
                <w:b/>
                <w:lang w:val="nl-NL"/>
              </w:rPr>
              <w:t>Uitvoer</w:t>
            </w:r>
          </w:p>
        </w:tc>
      </w:tr>
      <w:tr w:rsidR="00D652B8" w:rsidRPr="00FF63EA" w:rsidTr="00E6039E">
        <w:trPr>
          <w:trHeight w:val="279"/>
        </w:trPr>
        <w:tc>
          <w:tcPr>
            <w:tcW w:w="824" w:type="dxa"/>
          </w:tcPr>
          <w:p w:rsidR="00D652B8" w:rsidRPr="00FF63EA" w:rsidRDefault="00CC272C" w:rsidP="00E6039E">
            <w:pPr>
              <w:rPr>
                <w:lang w:val="nl-NL"/>
              </w:rPr>
            </w:pPr>
            <w:r>
              <w:rPr>
                <w:lang w:val="nl-NL"/>
              </w:rPr>
              <w:t>PB</w:t>
            </w:r>
            <w:r w:rsidR="00E1462E">
              <w:rPr>
                <w:lang w:val="nl-NL"/>
              </w:rPr>
              <w:t>1</w:t>
            </w:r>
          </w:p>
        </w:tc>
        <w:tc>
          <w:tcPr>
            <w:tcW w:w="4287" w:type="dxa"/>
          </w:tcPr>
          <w:p w:rsidR="00D652B8" w:rsidRPr="00FF63EA" w:rsidRDefault="00D652B8" w:rsidP="00E6039E">
            <w:pPr>
              <w:rPr>
                <w:lang w:val="nl-NL"/>
              </w:rPr>
            </w:pPr>
            <w:r>
              <w:rPr>
                <w:lang w:val="nl-NL"/>
              </w:rPr>
              <w:t>Jerry op de hoogte stellen van studenten die stoppen</w:t>
            </w:r>
          </w:p>
        </w:tc>
        <w:tc>
          <w:tcPr>
            <w:tcW w:w="1364" w:type="dxa"/>
          </w:tcPr>
          <w:p w:rsidR="00D652B8" w:rsidRPr="00FF63EA" w:rsidRDefault="00D652B8" w:rsidP="00E6039E">
            <w:pPr>
              <w:rPr>
                <w:lang w:val="nl-NL"/>
              </w:rPr>
            </w:pPr>
            <w:r>
              <w:rPr>
                <w:lang w:val="nl-NL"/>
              </w:rPr>
              <w:t>2017-11-08</w:t>
            </w:r>
          </w:p>
        </w:tc>
        <w:tc>
          <w:tcPr>
            <w:tcW w:w="1326" w:type="dxa"/>
          </w:tcPr>
          <w:p w:rsidR="00D652B8" w:rsidRPr="00FF63EA" w:rsidRDefault="00D652B8" w:rsidP="00E6039E">
            <w:pPr>
              <w:rPr>
                <w:lang w:val="nl-NL"/>
              </w:rPr>
            </w:pPr>
            <w:r>
              <w:rPr>
                <w:lang w:val="nl-NL"/>
              </w:rPr>
              <w:t>Iedereen</w:t>
            </w:r>
          </w:p>
        </w:tc>
        <w:tc>
          <w:tcPr>
            <w:tcW w:w="1822" w:type="dxa"/>
          </w:tcPr>
          <w:p w:rsidR="00D652B8" w:rsidRPr="00FF63EA" w:rsidRDefault="00D652B8" w:rsidP="00E6039E">
            <w:pPr>
              <w:rPr>
                <w:lang w:val="nl-NL"/>
              </w:rPr>
            </w:pPr>
            <w:r>
              <w:rPr>
                <w:lang w:val="nl-NL"/>
              </w:rPr>
              <w:t>altijd</w:t>
            </w:r>
          </w:p>
        </w:tc>
      </w:tr>
      <w:tr w:rsidR="00127886" w:rsidRPr="00636D82" w:rsidTr="00E6039E">
        <w:trPr>
          <w:trHeight w:val="279"/>
        </w:trPr>
        <w:tc>
          <w:tcPr>
            <w:tcW w:w="824" w:type="dxa"/>
          </w:tcPr>
          <w:p w:rsidR="00127886" w:rsidRDefault="00127886" w:rsidP="00127886">
            <w:pPr>
              <w:rPr>
                <w:lang w:val="nl-NL"/>
              </w:rPr>
            </w:pPr>
            <w:r>
              <w:rPr>
                <w:lang w:val="nl-NL"/>
              </w:rPr>
              <w:t>PB2</w:t>
            </w:r>
          </w:p>
        </w:tc>
        <w:tc>
          <w:tcPr>
            <w:tcW w:w="4287" w:type="dxa"/>
          </w:tcPr>
          <w:p w:rsidR="00127886" w:rsidRDefault="00127886" w:rsidP="00127886">
            <w:pPr>
              <w:rPr>
                <w:lang w:val="nl-NL"/>
              </w:rPr>
            </w:pPr>
            <w:r>
              <w:rPr>
                <w:lang w:val="nl-NL"/>
              </w:rPr>
              <w:t>Iedereen moet eigen deadline tijden aanpassen bij OB assignment</w:t>
            </w:r>
          </w:p>
        </w:tc>
        <w:tc>
          <w:tcPr>
            <w:tcW w:w="1364" w:type="dxa"/>
          </w:tcPr>
          <w:p w:rsidR="00127886" w:rsidRDefault="00127886" w:rsidP="00127886">
            <w:pPr>
              <w:rPr>
                <w:lang w:val="nl-NL"/>
              </w:rPr>
            </w:pPr>
            <w:r>
              <w:rPr>
                <w:lang w:val="nl-NL"/>
              </w:rPr>
              <w:t>2018-09-04</w:t>
            </w:r>
          </w:p>
        </w:tc>
        <w:tc>
          <w:tcPr>
            <w:tcW w:w="1326" w:type="dxa"/>
          </w:tcPr>
          <w:p w:rsidR="00127886" w:rsidRDefault="00127886" w:rsidP="00127886">
            <w:pPr>
              <w:rPr>
                <w:lang w:val="nl-NL"/>
              </w:rPr>
            </w:pPr>
            <w:r>
              <w:rPr>
                <w:lang w:val="nl-NL"/>
              </w:rPr>
              <w:t>Iedereen</w:t>
            </w:r>
          </w:p>
        </w:tc>
        <w:tc>
          <w:tcPr>
            <w:tcW w:w="1822" w:type="dxa"/>
          </w:tcPr>
          <w:p w:rsidR="00127886" w:rsidRDefault="00127886" w:rsidP="00127886">
            <w:pPr>
              <w:rPr>
                <w:lang w:val="nl-NL"/>
              </w:rPr>
            </w:pPr>
            <w:r>
              <w:rPr>
                <w:lang w:val="nl-NL"/>
              </w:rPr>
              <w:t>2018-09-28</w:t>
            </w:r>
          </w:p>
        </w:tc>
      </w:tr>
      <w:tr w:rsidR="003F4A8A" w:rsidRPr="00636D82" w:rsidTr="00E6039E">
        <w:trPr>
          <w:trHeight w:val="279"/>
        </w:trPr>
        <w:tc>
          <w:tcPr>
            <w:tcW w:w="824" w:type="dxa"/>
          </w:tcPr>
          <w:p w:rsidR="003F4A8A" w:rsidRPr="0034134D" w:rsidRDefault="00BF5D1C" w:rsidP="00E6039E">
            <w:pPr>
              <w:rPr>
                <w:lang w:val="nl-NL"/>
              </w:rPr>
            </w:pPr>
            <w:r>
              <w:rPr>
                <w:lang w:val="nl-NL"/>
              </w:rPr>
              <w:t>PB3</w:t>
            </w:r>
          </w:p>
        </w:tc>
        <w:tc>
          <w:tcPr>
            <w:tcW w:w="4287" w:type="dxa"/>
          </w:tcPr>
          <w:p w:rsidR="003F4A8A" w:rsidRPr="0034134D" w:rsidRDefault="00BF5D1C" w:rsidP="00E6039E">
            <w:pPr>
              <w:rPr>
                <w:lang w:val="nl-NL"/>
              </w:rPr>
            </w:pPr>
            <w:r>
              <w:rPr>
                <w:lang w:val="nl-NL"/>
              </w:rPr>
              <w:t>Uitzoeken hoe de speedgrader werkt</w:t>
            </w:r>
          </w:p>
        </w:tc>
        <w:tc>
          <w:tcPr>
            <w:tcW w:w="1364" w:type="dxa"/>
          </w:tcPr>
          <w:p w:rsidR="003F4A8A" w:rsidRPr="0034134D" w:rsidRDefault="00127886" w:rsidP="00A12156">
            <w:pPr>
              <w:rPr>
                <w:lang w:val="nl-NL"/>
              </w:rPr>
            </w:pPr>
            <w:r>
              <w:rPr>
                <w:lang w:val="nl-NL"/>
              </w:rPr>
              <w:t>2018-09-04</w:t>
            </w:r>
          </w:p>
        </w:tc>
        <w:tc>
          <w:tcPr>
            <w:tcW w:w="1326" w:type="dxa"/>
          </w:tcPr>
          <w:p w:rsidR="003F4A8A" w:rsidRPr="0034134D" w:rsidRDefault="00BF5D1C" w:rsidP="00E6039E">
            <w:pPr>
              <w:rPr>
                <w:lang w:val="nl-NL"/>
              </w:rPr>
            </w:pPr>
            <w:r>
              <w:rPr>
                <w:lang w:val="nl-NL"/>
              </w:rPr>
              <w:t>Suzanne</w:t>
            </w:r>
          </w:p>
        </w:tc>
        <w:tc>
          <w:tcPr>
            <w:tcW w:w="1822" w:type="dxa"/>
          </w:tcPr>
          <w:p w:rsidR="003F4A8A" w:rsidRPr="0034134D" w:rsidRDefault="00127886" w:rsidP="00E6039E">
            <w:pPr>
              <w:rPr>
                <w:lang w:val="nl-NL"/>
              </w:rPr>
            </w:pPr>
            <w:r>
              <w:rPr>
                <w:lang w:val="nl-NL"/>
              </w:rPr>
              <w:t>+/- week 37</w:t>
            </w:r>
          </w:p>
        </w:tc>
      </w:tr>
      <w:tr w:rsidR="00761BA6" w:rsidRPr="00636D82" w:rsidTr="00E6039E">
        <w:trPr>
          <w:trHeight w:val="279"/>
        </w:trPr>
        <w:tc>
          <w:tcPr>
            <w:tcW w:w="824" w:type="dxa"/>
          </w:tcPr>
          <w:p w:rsidR="00761BA6" w:rsidRPr="0034134D" w:rsidRDefault="00761BA6" w:rsidP="00761BA6">
            <w:pPr>
              <w:rPr>
                <w:lang w:val="nl-NL"/>
              </w:rPr>
            </w:pPr>
            <w:r>
              <w:rPr>
                <w:lang w:val="nl-NL"/>
              </w:rPr>
              <w:t>PB4</w:t>
            </w:r>
          </w:p>
        </w:tc>
        <w:tc>
          <w:tcPr>
            <w:tcW w:w="4287" w:type="dxa"/>
          </w:tcPr>
          <w:p w:rsidR="00761BA6" w:rsidRPr="0034134D" w:rsidRDefault="00761BA6" w:rsidP="00761BA6">
            <w:pPr>
              <w:rPr>
                <w:lang w:val="nl-NL"/>
              </w:rPr>
            </w:pPr>
            <w:r>
              <w:rPr>
                <w:lang w:val="nl-NL"/>
              </w:rPr>
              <w:t>Laten drukken van de LV artikelen</w:t>
            </w:r>
          </w:p>
        </w:tc>
        <w:tc>
          <w:tcPr>
            <w:tcW w:w="1364" w:type="dxa"/>
          </w:tcPr>
          <w:p w:rsidR="00761BA6" w:rsidRPr="0034134D" w:rsidRDefault="00761BA6" w:rsidP="00761BA6">
            <w:pPr>
              <w:rPr>
                <w:lang w:val="nl-NL"/>
              </w:rPr>
            </w:pPr>
            <w:r>
              <w:rPr>
                <w:lang w:val="nl-NL"/>
              </w:rPr>
              <w:t>2018-09-04</w:t>
            </w:r>
          </w:p>
        </w:tc>
        <w:tc>
          <w:tcPr>
            <w:tcW w:w="1326" w:type="dxa"/>
          </w:tcPr>
          <w:p w:rsidR="00761BA6" w:rsidRPr="0034134D" w:rsidRDefault="00761BA6" w:rsidP="00761BA6">
            <w:pPr>
              <w:rPr>
                <w:lang w:val="nl-NL"/>
              </w:rPr>
            </w:pPr>
            <w:r>
              <w:rPr>
                <w:lang w:val="nl-NL"/>
              </w:rPr>
              <w:t>Laura</w:t>
            </w:r>
          </w:p>
        </w:tc>
        <w:tc>
          <w:tcPr>
            <w:tcW w:w="1822" w:type="dxa"/>
          </w:tcPr>
          <w:p w:rsidR="00761BA6" w:rsidRPr="0034134D" w:rsidRDefault="00761BA6" w:rsidP="00761BA6">
            <w:pPr>
              <w:rPr>
                <w:lang w:val="nl-NL"/>
              </w:rPr>
            </w:pPr>
            <w:r>
              <w:rPr>
                <w:lang w:val="nl-NL"/>
              </w:rPr>
              <w:t>+/- week 39</w:t>
            </w:r>
          </w:p>
        </w:tc>
      </w:tr>
      <w:tr w:rsidR="00761BA6" w:rsidRPr="00636D82" w:rsidTr="00E6039E">
        <w:trPr>
          <w:trHeight w:val="279"/>
        </w:trPr>
        <w:tc>
          <w:tcPr>
            <w:tcW w:w="824" w:type="dxa"/>
          </w:tcPr>
          <w:p w:rsidR="00761BA6" w:rsidRPr="0034134D" w:rsidRDefault="00761BA6" w:rsidP="00761BA6">
            <w:pPr>
              <w:rPr>
                <w:lang w:val="nl-NL"/>
              </w:rPr>
            </w:pPr>
            <w:r>
              <w:rPr>
                <w:lang w:val="nl-NL"/>
              </w:rPr>
              <w:t>PB5</w:t>
            </w:r>
          </w:p>
        </w:tc>
        <w:tc>
          <w:tcPr>
            <w:tcW w:w="4287" w:type="dxa"/>
          </w:tcPr>
          <w:p w:rsidR="00761BA6" w:rsidRPr="0034134D" w:rsidRDefault="00761BA6" w:rsidP="00761BA6">
            <w:pPr>
              <w:rPr>
                <w:lang w:val="nl-NL"/>
              </w:rPr>
            </w:pPr>
            <w:r>
              <w:rPr>
                <w:lang w:val="nl-NL"/>
              </w:rPr>
              <w:t>Zaaltje regelen mentorgesprekken via Jerry</w:t>
            </w:r>
          </w:p>
        </w:tc>
        <w:tc>
          <w:tcPr>
            <w:tcW w:w="1364" w:type="dxa"/>
          </w:tcPr>
          <w:p w:rsidR="00761BA6" w:rsidRPr="0034134D" w:rsidRDefault="00761BA6" w:rsidP="00761BA6">
            <w:pPr>
              <w:rPr>
                <w:lang w:val="nl-NL"/>
              </w:rPr>
            </w:pPr>
            <w:r>
              <w:rPr>
                <w:lang w:val="nl-NL"/>
              </w:rPr>
              <w:t>2018-09-04</w:t>
            </w:r>
          </w:p>
        </w:tc>
        <w:tc>
          <w:tcPr>
            <w:tcW w:w="1326" w:type="dxa"/>
          </w:tcPr>
          <w:p w:rsidR="00761BA6" w:rsidRPr="0034134D" w:rsidRDefault="00761BA6" w:rsidP="00761BA6">
            <w:pPr>
              <w:rPr>
                <w:lang w:val="nl-NL"/>
              </w:rPr>
            </w:pPr>
            <w:r>
              <w:rPr>
                <w:lang w:val="nl-NL"/>
              </w:rPr>
              <w:t>Iedereen</w:t>
            </w:r>
          </w:p>
        </w:tc>
        <w:tc>
          <w:tcPr>
            <w:tcW w:w="1822" w:type="dxa"/>
          </w:tcPr>
          <w:p w:rsidR="00761BA6" w:rsidRPr="0034134D" w:rsidRDefault="00761BA6" w:rsidP="00761BA6">
            <w:pPr>
              <w:rPr>
                <w:lang w:val="nl-NL"/>
              </w:rPr>
            </w:pPr>
            <w:r>
              <w:rPr>
                <w:lang w:val="nl-NL"/>
              </w:rPr>
              <w:t>+/- week 39</w:t>
            </w:r>
          </w:p>
        </w:tc>
      </w:tr>
      <w:tr w:rsidR="00576868" w:rsidRPr="0034134D" w:rsidTr="00576868">
        <w:trPr>
          <w:trHeight w:val="279"/>
        </w:trPr>
        <w:tc>
          <w:tcPr>
            <w:tcW w:w="824" w:type="dxa"/>
          </w:tcPr>
          <w:p w:rsidR="00576868" w:rsidRPr="0034134D" w:rsidRDefault="00576868" w:rsidP="00C07B9E">
            <w:pPr>
              <w:rPr>
                <w:lang w:val="nl-NL"/>
              </w:rPr>
            </w:pPr>
            <w:r>
              <w:rPr>
                <w:lang w:val="nl-NL"/>
              </w:rPr>
              <w:t>PB6</w:t>
            </w:r>
          </w:p>
        </w:tc>
        <w:tc>
          <w:tcPr>
            <w:tcW w:w="4287" w:type="dxa"/>
          </w:tcPr>
          <w:p w:rsidR="00576868" w:rsidRPr="0034134D" w:rsidRDefault="00576868" w:rsidP="00C07B9E">
            <w:pPr>
              <w:rPr>
                <w:lang w:val="nl-NL"/>
              </w:rPr>
            </w:pPr>
            <w:r>
              <w:rPr>
                <w:lang w:val="nl-NL"/>
              </w:rPr>
              <w:t>Updaten vergaderplanner</w:t>
            </w:r>
          </w:p>
        </w:tc>
        <w:tc>
          <w:tcPr>
            <w:tcW w:w="1364" w:type="dxa"/>
          </w:tcPr>
          <w:p w:rsidR="00576868" w:rsidRPr="0034134D" w:rsidRDefault="00576868" w:rsidP="00C07B9E">
            <w:pPr>
              <w:rPr>
                <w:lang w:val="nl-NL"/>
              </w:rPr>
            </w:pPr>
            <w:r>
              <w:rPr>
                <w:lang w:val="nl-NL"/>
              </w:rPr>
              <w:t>2018-09-04</w:t>
            </w:r>
          </w:p>
        </w:tc>
        <w:tc>
          <w:tcPr>
            <w:tcW w:w="1326" w:type="dxa"/>
          </w:tcPr>
          <w:p w:rsidR="00576868" w:rsidRPr="0034134D" w:rsidRDefault="00576868" w:rsidP="00C07B9E">
            <w:pPr>
              <w:rPr>
                <w:lang w:val="nl-NL"/>
              </w:rPr>
            </w:pPr>
            <w:r>
              <w:rPr>
                <w:lang w:val="nl-NL"/>
              </w:rPr>
              <w:t>Myrtille</w:t>
            </w:r>
          </w:p>
        </w:tc>
        <w:tc>
          <w:tcPr>
            <w:tcW w:w="1822" w:type="dxa"/>
          </w:tcPr>
          <w:p w:rsidR="00576868" w:rsidRPr="0034134D" w:rsidRDefault="00576868" w:rsidP="00C07B9E">
            <w:pPr>
              <w:rPr>
                <w:lang w:val="nl-NL"/>
              </w:rPr>
            </w:pPr>
            <w:r>
              <w:rPr>
                <w:lang w:val="nl-NL"/>
              </w:rPr>
              <w:t>+/- week</w:t>
            </w:r>
            <w:r w:rsidR="00634BAD">
              <w:rPr>
                <w:lang w:val="nl-NL"/>
              </w:rPr>
              <w:t xml:space="preserve"> </w:t>
            </w:r>
            <w:r>
              <w:rPr>
                <w:lang w:val="nl-NL"/>
              </w:rPr>
              <w:t>36</w:t>
            </w:r>
          </w:p>
        </w:tc>
      </w:tr>
      <w:tr w:rsidR="004B3AFC" w:rsidRPr="0034134D" w:rsidTr="004B3AFC">
        <w:trPr>
          <w:trHeight w:val="279"/>
        </w:trPr>
        <w:tc>
          <w:tcPr>
            <w:tcW w:w="824" w:type="dxa"/>
          </w:tcPr>
          <w:p w:rsidR="004B3AFC" w:rsidRPr="0034134D" w:rsidRDefault="004B3AFC" w:rsidP="00C07B9E">
            <w:pPr>
              <w:rPr>
                <w:lang w:val="nl-NL"/>
              </w:rPr>
            </w:pPr>
            <w:r>
              <w:rPr>
                <w:lang w:val="nl-NL"/>
              </w:rPr>
              <w:t>PB7</w:t>
            </w:r>
          </w:p>
        </w:tc>
        <w:tc>
          <w:tcPr>
            <w:tcW w:w="4287" w:type="dxa"/>
          </w:tcPr>
          <w:p w:rsidR="004B3AFC" w:rsidRPr="0034134D" w:rsidRDefault="004B3AFC" w:rsidP="004B3AFC">
            <w:pPr>
              <w:rPr>
                <w:lang w:val="nl-NL"/>
              </w:rPr>
            </w:pPr>
            <w:r>
              <w:rPr>
                <w:lang w:val="nl-NL"/>
              </w:rPr>
              <w:t xml:space="preserve">Updaten </w:t>
            </w:r>
            <w:r>
              <w:rPr>
                <w:lang w:val="nl-NL"/>
              </w:rPr>
              <w:t>d</w:t>
            </w:r>
            <w:r>
              <w:rPr>
                <w:lang w:val="nl-NL"/>
              </w:rPr>
              <w:t>r</w:t>
            </w:r>
            <w:r>
              <w:rPr>
                <w:lang w:val="nl-NL"/>
              </w:rPr>
              <w:t>aaiboek mentorgesprekken</w:t>
            </w:r>
          </w:p>
        </w:tc>
        <w:tc>
          <w:tcPr>
            <w:tcW w:w="1364" w:type="dxa"/>
          </w:tcPr>
          <w:p w:rsidR="004B3AFC" w:rsidRPr="0034134D" w:rsidRDefault="004B3AFC" w:rsidP="00C07B9E">
            <w:pPr>
              <w:rPr>
                <w:lang w:val="nl-NL"/>
              </w:rPr>
            </w:pPr>
            <w:r>
              <w:rPr>
                <w:lang w:val="nl-NL"/>
              </w:rPr>
              <w:t>2018-09-04</w:t>
            </w:r>
          </w:p>
        </w:tc>
        <w:tc>
          <w:tcPr>
            <w:tcW w:w="1326" w:type="dxa"/>
          </w:tcPr>
          <w:p w:rsidR="004B3AFC" w:rsidRPr="0034134D" w:rsidRDefault="004B3AFC" w:rsidP="00C07B9E">
            <w:pPr>
              <w:rPr>
                <w:lang w:val="nl-NL"/>
              </w:rPr>
            </w:pPr>
            <w:r>
              <w:rPr>
                <w:lang w:val="nl-NL"/>
              </w:rPr>
              <w:t>Myrtille</w:t>
            </w:r>
          </w:p>
        </w:tc>
        <w:tc>
          <w:tcPr>
            <w:tcW w:w="1822" w:type="dxa"/>
          </w:tcPr>
          <w:p w:rsidR="004B3AFC" w:rsidRPr="0034134D" w:rsidRDefault="004B3AFC" w:rsidP="00C07B9E">
            <w:pPr>
              <w:rPr>
                <w:lang w:val="nl-NL"/>
              </w:rPr>
            </w:pPr>
            <w:r>
              <w:rPr>
                <w:lang w:val="nl-NL"/>
              </w:rPr>
              <w:t xml:space="preserve">+/- week </w:t>
            </w:r>
            <w:r>
              <w:rPr>
                <w:lang w:val="nl-NL"/>
              </w:rPr>
              <w:t>40</w:t>
            </w:r>
          </w:p>
        </w:tc>
      </w:tr>
    </w:tbl>
    <w:p w:rsidR="00D652B8" w:rsidRDefault="00D652B8" w:rsidP="00B7534F">
      <w:pPr>
        <w:pStyle w:val="NoSpacing"/>
      </w:pPr>
    </w:p>
    <w:sectPr w:rsidR="00D652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6A" w:rsidRDefault="00EC386A" w:rsidP="00EC386A">
      <w:pPr>
        <w:spacing w:after="0" w:line="240" w:lineRule="auto"/>
      </w:pPr>
      <w:r>
        <w:separator/>
      </w:r>
    </w:p>
  </w:endnote>
  <w:endnote w:type="continuationSeparator" w:id="0">
    <w:p w:rsidR="00EC386A" w:rsidRDefault="00EC386A" w:rsidP="00EC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6A" w:rsidRDefault="00EC386A" w:rsidP="00EC386A">
      <w:pPr>
        <w:spacing w:after="0" w:line="240" w:lineRule="auto"/>
      </w:pPr>
      <w:r>
        <w:separator/>
      </w:r>
    </w:p>
  </w:footnote>
  <w:footnote w:type="continuationSeparator" w:id="0">
    <w:p w:rsidR="00EC386A" w:rsidRDefault="00EC386A" w:rsidP="00EC3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624C"/>
    <w:multiLevelType w:val="hybridMultilevel"/>
    <w:tmpl w:val="A5367D3A"/>
    <w:lvl w:ilvl="0" w:tplc="2458B6B4">
      <w:start w:val="14"/>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DE66A1"/>
    <w:multiLevelType w:val="hybridMultilevel"/>
    <w:tmpl w:val="DA8CE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CF4CB1"/>
    <w:multiLevelType w:val="hybridMultilevel"/>
    <w:tmpl w:val="51F81B2A"/>
    <w:lvl w:ilvl="0" w:tplc="43207F4E">
      <w:start w:val="2017"/>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DB38B3"/>
    <w:multiLevelType w:val="hybridMultilevel"/>
    <w:tmpl w:val="A7C0E3DE"/>
    <w:lvl w:ilvl="0" w:tplc="B0BA4B3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9F673C"/>
    <w:multiLevelType w:val="hybridMultilevel"/>
    <w:tmpl w:val="148C9030"/>
    <w:lvl w:ilvl="0" w:tplc="E8D26604">
      <w:start w:val="3"/>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53688C"/>
    <w:multiLevelType w:val="hybridMultilevel"/>
    <w:tmpl w:val="0234C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251391"/>
    <w:multiLevelType w:val="hybridMultilevel"/>
    <w:tmpl w:val="E56030F2"/>
    <w:lvl w:ilvl="0" w:tplc="D0362A94">
      <w:start w:val="14"/>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69767C"/>
    <w:multiLevelType w:val="hybridMultilevel"/>
    <w:tmpl w:val="90BE6C80"/>
    <w:lvl w:ilvl="0" w:tplc="BBFA1DF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D74442"/>
    <w:multiLevelType w:val="hybridMultilevel"/>
    <w:tmpl w:val="8B8ABF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E753BE"/>
    <w:multiLevelType w:val="hybridMultilevel"/>
    <w:tmpl w:val="F4AE3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647506"/>
    <w:multiLevelType w:val="hybridMultilevel"/>
    <w:tmpl w:val="7B3AD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8"/>
  </w:num>
  <w:num w:numId="8">
    <w:abstractNumId w:val="1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4F"/>
    <w:rsid w:val="000011EF"/>
    <w:rsid w:val="00046A4C"/>
    <w:rsid w:val="0008331B"/>
    <w:rsid w:val="000B16FB"/>
    <w:rsid w:val="000B76E9"/>
    <w:rsid w:val="000C6D60"/>
    <w:rsid w:val="000E099D"/>
    <w:rsid w:val="00122366"/>
    <w:rsid w:val="00127886"/>
    <w:rsid w:val="0013617F"/>
    <w:rsid w:val="001566E9"/>
    <w:rsid w:val="00184116"/>
    <w:rsid w:val="001E25BE"/>
    <w:rsid w:val="001F73F1"/>
    <w:rsid w:val="00241895"/>
    <w:rsid w:val="00250247"/>
    <w:rsid w:val="00250B34"/>
    <w:rsid w:val="00262AD4"/>
    <w:rsid w:val="00265965"/>
    <w:rsid w:val="002C40FB"/>
    <w:rsid w:val="002F426A"/>
    <w:rsid w:val="0034134D"/>
    <w:rsid w:val="003637E5"/>
    <w:rsid w:val="003973D2"/>
    <w:rsid w:val="0039793C"/>
    <w:rsid w:val="003D0336"/>
    <w:rsid w:val="003E3C44"/>
    <w:rsid w:val="003F1C29"/>
    <w:rsid w:val="003F4A8A"/>
    <w:rsid w:val="00417ED6"/>
    <w:rsid w:val="004225E2"/>
    <w:rsid w:val="00431F65"/>
    <w:rsid w:val="0043228D"/>
    <w:rsid w:val="004433AE"/>
    <w:rsid w:val="00454019"/>
    <w:rsid w:val="00477334"/>
    <w:rsid w:val="004906FA"/>
    <w:rsid w:val="004B3AFC"/>
    <w:rsid w:val="004D2AB9"/>
    <w:rsid w:val="004D72D8"/>
    <w:rsid w:val="00515ACD"/>
    <w:rsid w:val="00517C99"/>
    <w:rsid w:val="00520A93"/>
    <w:rsid w:val="00550299"/>
    <w:rsid w:val="005510BB"/>
    <w:rsid w:val="00555DB9"/>
    <w:rsid w:val="0055793C"/>
    <w:rsid w:val="00576868"/>
    <w:rsid w:val="005A2562"/>
    <w:rsid w:val="005D084B"/>
    <w:rsid w:val="005D5BFF"/>
    <w:rsid w:val="005D7EF0"/>
    <w:rsid w:val="005E203F"/>
    <w:rsid w:val="005E70E1"/>
    <w:rsid w:val="005F7816"/>
    <w:rsid w:val="00615463"/>
    <w:rsid w:val="00634BAD"/>
    <w:rsid w:val="0064110E"/>
    <w:rsid w:val="00645B97"/>
    <w:rsid w:val="00664C03"/>
    <w:rsid w:val="006703D2"/>
    <w:rsid w:val="00671C24"/>
    <w:rsid w:val="00685C47"/>
    <w:rsid w:val="006A3256"/>
    <w:rsid w:val="006A3E02"/>
    <w:rsid w:val="006A73A6"/>
    <w:rsid w:val="006B1287"/>
    <w:rsid w:val="006C11C7"/>
    <w:rsid w:val="006D406E"/>
    <w:rsid w:val="006E2D57"/>
    <w:rsid w:val="006E61D6"/>
    <w:rsid w:val="006F430B"/>
    <w:rsid w:val="006F45C3"/>
    <w:rsid w:val="006F627D"/>
    <w:rsid w:val="00707587"/>
    <w:rsid w:val="007111E5"/>
    <w:rsid w:val="007147E4"/>
    <w:rsid w:val="00721089"/>
    <w:rsid w:val="00725BFE"/>
    <w:rsid w:val="00756696"/>
    <w:rsid w:val="00761BA6"/>
    <w:rsid w:val="007725A1"/>
    <w:rsid w:val="007805F3"/>
    <w:rsid w:val="007826EE"/>
    <w:rsid w:val="00782D71"/>
    <w:rsid w:val="0078665A"/>
    <w:rsid w:val="00795315"/>
    <w:rsid w:val="007A0CAD"/>
    <w:rsid w:val="007A21B9"/>
    <w:rsid w:val="007B0FC1"/>
    <w:rsid w:val="007C2173"/>
    <w:rsid w:val="007F5EB5"/>
    <w:rsid w:val="00803DC2"/>
    <w:rsid w:val="00830288"/>
    <w:rsid w:val="00840E8E"/>
    <w:rsid w:val="00844FEB"/>
    <w:rsid w:val="008A7FE4"/>
    <w:rsid w:val="008B145E"/>
    <w:rsid w:val="008B7B50"/>
    <w:rsid w:val="008D3D43"/>
    <w:rsid w:val="008D6FB1"/>
    <w:rsid w:val="00900EC1"/>
    <w:rsid w:val="00911AB9"/>
    <w:rsid w:val="00916D88"/>
    <w:rsid w:val="0094135C"/>
    <w:rsid w:val="00950CC2"/>
    <w:rsid w:val="00967CAA"/>
    <w:rsid w:val="009A167A"/>
    <w:rsid w:val="009B4898"/>
    <w:rsid w:val="009C15F2"/>
    <w:rsid w:val="009E55F0"/>
    <w:rsid w:val="009E5CE2"/>
    <w:rsid w:val="009E79E7"/>
    <w:rsid w:val="009F7F8F"/>
    <w:rsid w:val="00A41C53"/>
    <w:rsid w:val="00A4448F"/>
    <w:rsid w:val="00A72B7D"/>
    <w:rsid w:val="00AB0982"/>
    <w:rsid w:val="00AD352A"/>
    <w:rsid w:val="00AD54E0"/>
    <w:rsid w:val="00AE522F"/>
    <w:rsid w:val="00AF631D"/>
    <w:rsid w:val="00B02C08"/>
    <w:rsid w:val="00B23B51"/>
    <w:rsid w:val="00B24D20"/>
    <w:rsid w:val="00B7534F"/>
    <w:rsid w:val="00BC3719"/>
    <w:rsid w:val="00BD5265"/>
    <w:rsid w:val="00BE614D"/>
    <w:rsid w:val="00BF5D1C"/>
    <w:rsid w:val="00C04D35"/>
    <w:rsid w:val="00C10C1E"/>
    <w:rsid w:val="00C13B5C"/>
    <w:rsid w:val="00C37B92"/>
    <w:rsid w:val="00C5089A"/>
    <w:rsid w:val="00C53FC1"/>
    <w:rsid w:val="00C611F7"/>
    <w:rsid w:val="00CA09F0"/>
    <w:rsid w:val="00CA7881"/>
    <w:rsid w:val="00CC272C"/>
    <w:rsid w:val="00D00705"/>
    <w:rsid w:val="00D13938"/>
    <w:rsid w:val="00D279DE"/>
    <w:rsid w:val="00D356A2"/>
    <w:rsid w:val="00D35886"/>
    <w:rsid w:val="00D5577B"/>
    <w:rsid w:val="00D56A9D"/>
    <w:rsid w:val="00D64D83"/>
    <w:rsid w:val="00D652B8"/>
    <w:rsid w:val="00D8674E"/>
    <w:rsid w:val="00D87132"/>
    <w:rsid w:val="00D87134"/>
    <w:rsid w:val="00DC27F6"/>
    <w:rsid w:val="00DD0829"/>
    <w:rsid w:val="00DD1CB9"/>
    <w:rsid w:val="00DD34F8"/>
    <w:rsid w:val="00DD7811"/>
    <w:rsid w:val="00E03B76"/>
    <w:rsid w:val="00E1282D"/>
    <w:rsid w:val="00E1462E"/>
    <w:rsid w:val="00E3153A"/>
    <w:rsid w:val="00E37ED9"/>
    <w:rsid w:val="00E63578"/>
    <w:rsid w:val="00E6539F"/>
    <w:rsid w:val="00E87E21"/>
    <w:rsid w:val="00EB097C"/>
    <w:rsid w:val="00EC1025"/>
    <w:rsid w:val="00EC386A"/>
    <w:rsid w:val="00ED1D95"/>
    <w:rsid w:val="00ED6B70"/>
    <w:rsid w:val="00EE098D"/>
    <w:rsid w:val="00EF6DDC"/>
    <w:rsid w:val="00F07FA1"/>
    <w:rsid w:val="00F12876"/>
    <w:rsid w:val="00F16B46"/>
    <w:rsid w:val="00F209B7"/>
    <w:rsid w:val="00F229B6"/>
    <w:rsid w:val="00F414B0"/>
    <w:rsid w:val="00F56A23"/>
    <w:rsid w:val="00F57D37"/>
    <w:rsid w:val="00F742BB"/>
    <w:rsid w:val="00F83A15"/>
    <w:rsid w:val="00F97A35"/>
    <w:rsid w:val="00FA6FFE"/>
    <w:rsid w:val="00FC1CCB"/>
    <w:rsid w:val="00FD20D1"/>
    <w:rsid w:val="00FE0D12"/>
    <w:rsid w:val="00FF3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8CDB"/>
  <w15:docId w15:val="{DFB2D8E6-CBFA-4D74-834F-B0C5AEEA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534F"/>
    <w:pPr>
      <w:spacing w:after="0" w:line="240" w:lineRule="auto"/>
    </w:pPr>
  </w:style>
  <w:style w:type="paragraph" w:styleId="NormalWeb">
    <w:name w:val="Normal (Web)"/>
    <w:basedOn w:val="Normal"/>
    <w:uiPriority w:val="99"/>
    <w:unhideWhenUsed/>
    <w:rsid w:val="00B7534F"/>
    <w:pPr>
      <w:spacing w:before="100" w:beforeAutospacing="1" w:after="100" w:afterAutospacing="1" w:line="240" w:lineRule="auto"/>
    </w:pPr>
    <w:rPr>
      <w:rFonts w:ascii="Times New Roman" w:hAnsi="Times New Roman" w:cs="Times New Roman"/>
      <w:sz w:val="24"/>
      <w:szCs w:val="24"/>
      <w:lang w:eastAsia="nl-NL"/>
    </w:rPr>
  </w:style>
  <w:style w:type="table" w:styleId="TableGrid">
    <w:name w:val="Table Grid"/>
    <w:basedOn w:val="TableNormal"/>
    <w:uiPriority w:val="39"/>
    <w:rsid w:val="00D65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D88"/>
    <w:pPr>
      <w:ind w:left="720"/>
      <w:contextualSpacing/>
    </w:pPr>
  </w:style>
  <w:style w:type="paragraph" w:styleId="Header">
    <w:name w:val="header"/>
    <w:basedOn w:val="Normal"/>
    <w:link w:val="HeaderChar"/>
    <w:uiPriority w:val="99"/>
    <w:unhideWhenUsed/>
    <w:rsid w:val="00EC38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386A"/>
  </w:style>
  <w:style w:type="paragraph" w:styleId="Footer">
    <w:name w:val="footer"/>
    <w:basedOn w:val="Normal"/>
    <w:link w:val="FooterChar"/>
    <w:uiPriority w:val="99"/>
    <w:unhideWhenUsed/>
    <w:rsid w:val="00EC38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97410">
      <w:bodyDiv w:val="1"/>
      <w:marLeft w:val="0"/>
      <w:marRight w:val="0"/>
      <w:marTop w:val="0"/>
      <w:marBottom w:val="0"/>
      <w:divBdr>
        <w:top w:val="none" w:sz="0" w:space="0" w:color="auto"/>
        <w:left w:val="none" w:sz="0" w:space="0" w:color="auto"/>
        <w:bottom w:val="none" w:sz="0" w:space="0" w:color="auto"/>
        <w:right w:val="none" w:sz="0" w:space="0" w:color="auto"/>
      </w:divBdr>
    </w:div>
    <w:div w:id="273832571">
      <w:bodyDiv w:val="1"/>
      <w:marLeft w:val="0"/>
      <w:marRight w:val="0"/>
      <w:marTop w:val="0"/>
      <w:marBottom w:val="0"/>
      <w:divBdr>
        <w:top w:val="none" w:sz="0" w:space="0" w:color="auto"/>
        <w:left w:val="none" w:sz="0" w:space="0" w:color="auto"/>
        <w:bottom w:val="none" w:sz="0" w:space="0" w:color="auto"/>
        <w:right w:val="none" w:sz="0" w:space="0" w:color="auto"/>
      </w:divBdr>
    </w:div>
    <w:div w:id="631325925">
      <w:bodyDiv w:val="1"/>
      <w:marLeft w:val="0"/>
      <w:marRight w:val="0"/>
      <w:marTop w:val="0"/>
      <w:marBottom w:val="0"/>
      <w:divBdr>
        <w:top w:val="none" w:sz="0" w:space="0" w:color="auto"/>
        <w:left w:val="none" w:sz="0" w:space="0" w:color="auto"/>
        <w:bottom w:val="none" w:sz="0" w:space="0" w:color="auto"/>
        <w:right w:val="none" w:sz="0" w:space="0" w:color="auto"/>
      </w:divBdr>
    </w:div>
    <w:div w:id="690840356">
      <w:bodyDiv w:val="1"/>
      <w:marLeft w:val="0"/>
      <w:marRight w:val="0"/>
      <w:marTop w:val="0"/>
      <w:marBottom w:val="0"/>
      <w:divBdr>
        <w:top w:val="none" w:sz="0" w:space="0" w:color="auto"/>
        <w:left w:val="none" w:sz="0" w:space="0" w:color="auto"/>
        <w:bottom w:val="none" w:sz="0" w:space="0" w:color="auto"/>
        <w:right w:val="none" w:sz="0" w:space="0" w:color="auto"/>
      </w:divBdr>
    </w:div>
    <w:div w:id="917905024">
      <w:bodyDiv w:val="1"/>
      <w:marLeft w:val="0"/>
      <w:marRight w:val="0"/>
      <w:marTop w:val="0"/>
      <w:marBottom w:val="0"/>
      <w:divBdr>
        <w:top w:val="none" w:sz="0" w:space="0" w:color="auto"/>
        <w:left w:val="none" w:sz="0" w:space="0" w:color="auto"/>
        <w:bottom w:val="none" w:sz="0" w:space="0" w:color="auto"/>
        <w:right w:val="none" w:sz="0" w:space="0" w:color="auto"/>
      </w:divBdr>
    </w:div>
    <w:div w:id="1261371983">
      <w:bodyDiv w:val="1"/>
      <w:marLeft w:val="0"/>
      <w:marRight w:val="0"/>
      <w:marTop w:val="0"/>
      <w:marBottom w:val="0"/>
      <w:divBdr>
        <w:top w:val="none" w:sz="0" w:space="0" w:color="auto"/>
        <w:left w:val="none" w:sz="0" w:space="0" w:color="auto"/>
        <w:bottom w:val="none" w:sz="0" w:space="0" w:color="auto"/>
        <w:right w:val="none" w:sz="0" w:space="0" w:color="auto"/>
      </w:divBdr>
    </w:div>
    <w:div w:id="1291084478">
      <w:bodyDiv w:val="1"/>
      <w:marLeft w:val="0"/>
      <w:marRight w:val="0"/>
      <w:marTop w:val="0"/>
      <w:marBottom w:val="0"/>
      <w:divBdr>
        <w:top w:val="none" w:sz="0" w:space="0" w:color="auto"/>
        <w:left w:val="none" w:sz="0" w:space="0" w:color="auto"/>
        <w:bottom w:val="none" w:sz="0" w:space="0" w:color="auto"/>
        <w:right w:val="none" w:sz="0" w:space="0" w:color="auto"/>
      </w:divBdr>
    </w:div>
    <w:div w:id="19545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6723-F336-4E4E-A747-00C9D47D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MGumbs</dc:creator>
  <cp:lastModifiedBy>dvanversendaal</cp:lastModifiedBy>
  <cp:revision>2</cp:revision>
  <dcterms:created xsi:type="dcterms:W3CDTF">2018-09-04T15:17:00Z</dcterms:created>
  <dcterms:modified xsi:type="dcterms:W3CDTF">2018-09-04T15:17:00Z</dcterms:modified>
</cp:coreProperties>
</file>