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64" w:rsidRDefault="007C2464" w:rsidP="007C2464">
      <w:pPr>
        <w:rPr>
          <w:rFonts w:ascii="Calibri" w:hAnsi="Calibri" w:cs="Calibri"/>
          <w:color w:val="1F497D"/>
          <w:sz w:val="22"/>
          <w:szCs w:val="22"/>
        </w:rPr>
      </w:pPr>
      <w:bookmarkStart w:id="0" w:name="_GoBack"/>
      <w:bookmarkEnd w:id="0"/>
      <w:r>
        <w:rPr>
          <w:rFonts w:ascii="Calibri" w:hAnsi="Calibri" w:cs="Calibri"/>
          <w:color w:val="1F497D"/>
          <w:sz w:val="22"/>
          <w:szCs w:val="22"/>
        </w:rPr>
        <w:t>The list of all the things boiling in the pot may be too detailed. It comes to 1book, 4 articles, 1 special session, 3 research proposal consortia, 1 ERC, a tender for post-growth housing at the city of Amsterdam.</w:t>
      </w:r>
    </w:p>
    <w:p w:rsidR="007C2464" w:rsidRDefault="007C2464" w:rsidP="007C2464">
      <w:pPr>
        <w:rPr>
          <w:rFonts w:ascii="Calibri" w:hAnsi="Calibri" w:cs="Calibri"/>
          <w:color w:val="1F497D"/>
          <w:sz w:val="22"/>
          <w:szCs w:val="22"/>
        </w:rPr>
      </w:pPr>
    </w:p>
    <w:p w:rsidR="007C2464" w:rsidRDefault="007C2464" w:rsidP="007C2464">
      <w:pPr>
        <w:rPr>
          <w:rFonts w:ascii="Calibri" w:hAnsi="Calibri" w:cs="Calibri"/>
          <w:color w:val="1F497D"/>
          <w:sz w:val="22"/>
          <w:szCs w:val="22"/>
        </w:rPr>
      </w:pPr>
      <w:r>
        <w:rPr>
          <w:rFonts w:ascii="Calibri" w:hAnsi="Calibri" w:cs="Calibri"/>
          <w:color w:val="1F497D"/>
          <w:sz w:val="22"/>
          <w:szCs w:val="22"/>
        </w:rPr>
        <w:t xml:space="preserve">What all these things have in common is my specialization in understanding the re-production of normative structures under evolving forms of capitalism, with focus on the processes of spatial-legal regulations that shape the growth of city-regions (namely who makes the rules, who contest them, who maintain and who proposes new rules). The ambition is to explain those processes that disentangle the regulations that sustain contemporary modes of urban development. In times of sustainability consensus, it is for me crucial to study the socio-spatial norms that regulate the materials necessary for urban development and to question the emerging paradigm of circular economy. </w:t>
      </w:r>
    </w:p>
    <w:p w:rsidR="007C2464" w:rsidRDefault="007C2464" w:rsidP="007C2464">
      <w:pPr>
        <w:rPr>
          <w:rFonts w:ascii="Calibri" w:hAnsi="Calibri" w:cs="Calibri"/>
          <w:color w:val="1F497D"/>
          <w:sz w:val="22"/>
          <w:szCs w:val="22"/>
        </w:rPr>
      </w:pPr>
    </w:p>
    <w:p w:rsidR="007C2464" w:rsidRDefault="007C2464" w:rsidP="007C2464">
      <w:pPr>
        <w:rPr>
          <w:rFonts w:ascii="Calibri" w:hAnsi="Calibri" w:cs="Calibri"/>
          <w:color w:val="1F497D"/>
          <w:sz w:val="22"/>
          <w:szCs w:val="22"/>
        </w:rPr>
      </w:pPr>
      <w:r>
        <w:rPr>
          <w:rFonts w:ascii="Calibri" w:hAnsi="Calibri" w:cs="Calibri"/>
          <w:color w:val="1F497D"/>
          <w:sz w:val="22"/>
          <w:szCs w:val="22"/>
        </w:rPr>
        <w:t>All my activities get a grip of this macro-process in different ways and I am happy to work with you on this (just let me know and we can have a nice chat on possible projects to develop).</w:t>
      </w:r>
    </w:p>
    <w:p w:rsidR="007C2464" w:rsidRDefault="007C2464" w:rsidP="007C2464">
      <w:pPr>
        <w:rPr>
          <w:rFonts w:ascii="Calibri" w:hAnsi="Calibri" w:cs="Calibri"/>
          <w:color w:val="1F497D"/>
          <w:sz w:val="22"/>
          <w:szCs w:val="22"/>
        </w:rPr>
      </w:pPr>
    </w:p>
    <w:p w:rsidR="007C2464" w:rsidRDefault="007C2464" w:rsidP="007C2464">
      <w:pPr>
        <w:rPr>
          <w:rFonts w:ascii="Calibri" w:hAnsi="Calibri" w:cs="Calibri"/>
          <w:color w:val="1F497D"/>
          <w:sz w:val="22"/>
          <w:szCs w:val="22"/>
        </w:rPr>
      </w:pPr>
      <w:r>
        <w:rPr>
          <w:rFonts w:ascii="Calibri" w:hAnsi="Calibri" w:cs="Calibri"/>
          <w:color w:val="1F497D"/>
          <w:sz w:val="22"/>
          <w:szCs w:val="22"/>
        </w:rPr>
        <w:t xml:space="preserve">Finally, I wish to share an Open access publication made with Luca. </w:t>
      </w:r>
      <w:proofErr w:type="gramStart"/>
      <w:r>
        <w:rPr>
          <w:rFonts w:ascii="Calibri" w:hAnsi="Calibri" w:cs="Calibri"/>
          <w:color w:val="1F497D"/>
          <w:sz w:val="22"/>
          <w:szCs w:val="22"/>
        </w:rPr>
        <w:t>A critique to the raising experimental common wisdom.</w:t>
      </w:r>
      <w:proofErr w:type="gramEnd"/>
      <w:r>
        <w:rPr>
          <w:rFonts w:ascii="Calibri" w:hAnsi="Calibri" w:cs="Calibri"/>
          <w:color w:val="1F497D"/>
          <w:sz w:val="22"/>
          <w:szCs w:val="22"/>
        </w:rPr>
        <w:t xml:space="preserve"> </w:t>
      </w:r>
    </w:p>
    <w:p w:rsidR="007C2464" w:rsidRDefault="007C2464" w:rsidP="007C2464">
      <w:pPr>
        <w:rPr>
          <w:rFonts w:ascii="Calibri" w:hAnsi="Calibri" w:cs="Calibri"/>
          <w:color w:val="1F497D"/>
          <w:sz w:val="22"/>
          <w:szCs w:val="22"/>
        </w:rPr>
      </w:pPr>
      <w:r>
        <w:rPr>
          <w:rFonts w:ascii="Calibri" w:hAnsi="Calibri" w:cs="Calibri"/>
          <w:color w:val="1F497D"/>
          <w:sz w:val="22"/>
          <w:szCs w:val="22"/>
        </w:rPr>
        <w:t>All the best</w:t>
      </w:r>
    </w:p>
    <w:p w:rsidR="007C2464" w:rsidRDefault="007C2464" w:rsidP="007C2464">
      <w:pPr>
        <w:rPr>
          <w:rFonts w:ascii="Calibri" w:hAnsi="Calibri" w:cs="Calibri"/>
          <w:color w:val="1F497D"/>
          <w:sz w:val="22"/>
          <w:szCs w:val="22"/>
        </w:rPr>
      </w:pPr>
    </w:p>
    <w:p w:rsidR="007C2464" w:rsidRDefault="007C2464" w:rsidP="007C2464">
      <w:pPr>
        <w:rPr>
          <w:rFonts w:ascii="Calibri" w:hAnsi="Calibri" w:cs="Calibri"/>
          <w:color w:val="1F497D"/>
          <w:sz w:val="22"/>
          <w:szCs w:val="22"/>
        </w:rPr>
      </w:pPr>
      <w:r>
        <w:rPr>
          <w:rFonts w:ascii="Calibri" w:hAnsi="Calibri" w:cs="Calibri"/>
          <w:color w:val="1F497D"/>
          <w:sz w:val="22"/>
          <w:szCs w:val="22"/>
        </w:rPr>
        <w:t>Federico</w:t>
      </w:r>
    </w:p>
    <w:p w:rsidR="000C46E2" w:rsidRDefault="007C2464"/>
    <w:sectPr w:rsidR="000C4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64"/>
    <w:rsid w:val="00194819"/>
    <w:rsid w:val="00287F90"/>
    <w:rsid w:val="003266DB"/>
    <w:rsid w:val="00414A43"/>
    <w:rsid w:val="004E4C95"/>
    <w:rsid w:val="00554196"/>
    <w:rsid w:val="00730B77"/>
    <w:rsid w:val="007B3BB0"/>
    <w:rsid w:val="007C2464"/>
    <w:rsid w:val="007F5F85"/>
    <w:rsid w:val="0080381F"/>
    <w:rsid w:val="00A24C9F"/>
    <w:rsid w:val="00A6681B"/>
    <w:rsid w:val="00E6414C"/>
    <w:rsid w:val="00F1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6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6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Savini, Federico</dc:creator>
  <cp:lastModifiedBy>Savini, Federico</cp:lastModifiedBy>
  <cp:revision>1</cp:revision>
  <dcterms:created xsi:type="dcterms:W3CDTF">2019-02-06T14:27:00Z</dcterms:created>
  <dcterms:modified xsi:type="dcterms:W3CDTF">2019-02-06T14:27:00Z</dcterms:modified>
</cp:coreProperties>
</file>